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2BC4B164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FF0939">
        <w:rPr>
          <w:rFonts w:ascii="Times New Roman" w:hAnsi="Times New Roman" w:cs="Times New Roman"/>
        </w:rPr>
        <w:t>1485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54201BB9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FF0939">
        <w:rPr>
          <w:rFonts w:ascii="Times New Roman" w:hAnsi="Times New Roman" w:cs="Times New Roman"/>
        </w:rPr>
        <w:t>12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FF093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A1E8E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39/18,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618714F8" w:rsidR="0078416E" w:rsidRPr="000B1828" w:rsidRDefault="00FF0939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Набавка робе широке потрошње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4C884C34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FF0939">
        <w:rPr>
          <w:rFonts w:ascii="Times New Roman" w:hAnsi="Times New Roman" w:cs="Times New Roman"/>
          <w:lang w:val="bs-Cyrl-BA"/>
        </w:rPr>
        <w:t>робе широке потрошње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FF0939">
        <w:rPr>
          <w:rFonts w:ascii="Times New Roman" w:hAnsi="Times New Roman" w:cs="Times New Roman"/>
          <w:lang w:val="bs-Cyrl-BA"/>
        </w:rPr>
        <w:t>25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FF0939">
        <w:rPr>
          <w:rFonts w:ascii="Times New Roman" w:hAnsi="Times New Roman" w:cs="Times New Roman"/>
          <w:lang w:val="bs-Cyrl-BA"/>
        </w:rPr>
        <w:t>двадесетпет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25303D35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FF0939">
        <w:rPr>
          <w:rFonts w:ascii="Times New Roman" w:hAnsi="Times New Roman" w:cs="Times New Roman"/>
          <w:lang w:val="sr-Cyrl-RS"/>
        </w:rPr>
        <w:t>конкурентског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46A8DA2C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FF0939">
        <w:rPr>
          <w:rFonts w:ascii="Times New Roman" w:hAnsi="Times New Roman" w:cs="Times New Roman"/>
          <w:lang w:val="sr-Cyrl-RS"/>
        </w:rPr>
        <w:t>1</w:t>
      </w:r>
      <w:r w:rsidR="00A063FC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E4E0A"/>
    <w:rsid w:val="003C1621"/>
    <w:rsid w:val="00482F9E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DC2A00"/>
    <w:rsid w:val="00E07BAB"/>
    <w:rsid w:val="00E669AB"/>
    <w:rsid w:val="00EC10BE"/>
    <w:rsid w:val="00ED0810"/>
    <w:rsid w:val="00F24449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2025-03-13T10:00:00Z</cp:lastPrinted>
  <dcterms:created xsi:type="dcterms:W3CDTF">2024-12-24T08:12:00Z</dcterms:created>
  <dcterms:modified xsi:type="dcterms:W3CDTF">2025-03-13T10:00:00Z</dcterms:modified>
</cp:coreProperties>
</file>