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078B" w14:textId="030E6B65" w:rsidR="003863C3" w:rsidRPr="003863C3" w:rsidRDefault="003863C3" w:rsidP="003863C3">
      <w:pPr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>Број:</w:t>
      </w:r>
      <w:r w:rsidRPr="00464DD1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02-</w:t>
      </w:r>
      <w:r w:rsidR="00D14FC6">
        <w:rPr>
          <w:rFonts w:ascii="Times New Roman" w:hAnsi="Times New Roman" w:cs="Times New Roman"/>
          <w:lang w:val="sr-Cyrl-RS"/>
        </w:rPr>
        <w:t>4347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5</w:t>
      </w:r>
    </w:p>
    <w:p w14:paraId="03424434" w14:textId="00FE5B1B" w:rsidR="003863C3" w:rsidRDefault="003863C3" w:rsidP="003863C3">
      <w:pPr>
        <w:spacing w:after="240"/>
        <w:rPr>
          <w:rFonts w:ascii="Times New Roman" w:hAnsi="Times New Roman" w:cs="Times New Roman"/>
        </w:rPr>
      </w:pPr>
      <w:r w:rsidRPr="00464DD1">
        <w:rPr>
          <w:rFonts w:ascii="Times New Roman" w:hAnsi="Times New Roman" w:cs="Times New Roman"/>
          <w:lang w:val="sr-Cyrl-RS"/>
        </w:rPr>
        <w:t xml:space="preserve">Добој, </w:t>
      </w:r>
      <w:r w:rsidR="00D14FC6">
        <w:rPr>
          <w:rFonts w:ascii="Times New Roman" w:hAnsi="Times New Roman" w:cs="Times New Roman"/>
          <w:lang w:val="sr-Cyrl-RS"/>
        </w:rPr>
        <w:t>08</w:t>
      </w:r>
      <w:r>
        <w:rPr>
          <w:rFonts w:ascii="Times New Roman" w:hAnsi="Times New Roman" w:cs="Times New Roman"/>
        </w:rPr>
        <w:t>.0</w:t>
      </w:r>
      <w:r w:rsidR="00D14FC6">
        <w:rPr>
          <w:rFonts w:ascii="Times New Roman" w:hAnsi="Times New Roman" w:cs="Times New Roman"/>
          <w:lang w:val="sr-Cyrl-RS"/>
        </w:rPr>
        <w:t>7</w:t>
      </w:r>
      <w:r w:rsidRPr="00464DD1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Cyrl-RS"/>
        </w:rPr>
        <w:t>5</w:t>
      </w:r>
      <w:r w:rsidRPr="00464DD1">
        <w:rPr>
          <w:rFonts w:ascii="Times New Roman" w:hAnsi="Times New Roman" w:cs="Times New Roman"/>
          <w:lang w:val="sr-Cyrl-RS"/>
        </w:rPr>
        <w:t>. године</w:t>
      </w:r>
      <w:r w:rsidRPr="00464DD1">
        <w:rPr>
          <w:rFonts w:ascii="Times New Roman" w:hAnsi="Times New Roman" w:cs="Times New Roman"/>
        </w:rPr>
        <w:t xml:space="preserve"> </w:t>
      </w:r>
    </w:p>
    <w:p w14:paraId="03B41439" w14:textId="0D2D8399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 w:rsidR="00561E93">
        <w:rPr>
          <w:rFonts w:ascii="Times New Roman" w:hAnsi="Times New Roman" w:cs="Times New Roman"/>
        </w:rPr>
        <w:t xml:space="preserve">: </w:t>
      </w:r>
      <w:bookmarkStart w:id="0" w:name="_Hlk188433051"/>
      <w:r w:rsidR="00561E93"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 w:rsidR="00561E93">
        <w:rPr>
          <w:rFonts w:ascii="Times New Roman" w:hAnsi="Times New Roman" w:cs="Times New Roman"/>
        </w:rPr>
        <w:t xml:space="preserve"> </w:t>
      </w:r>
      <w:r w:rsidR="00561E93">
        <w:rPr>
          <w:rFonts w:ascii="Times New Roman" w:hAnsi="Times New Roman" w:cs="Times New Roman"/>
          <w:lang w:val="sr-Cyrl-RS"/>
        </w:rPr>
        <w:t>и 5</w:t>
      </w:r>
      <w:r w:rsidR="00340406">
        <w:rPr>
          <w:rFonts w:ascii="Times New Roman" w:hAnsi="Times New Roman" w:cs="Times New Roman"/>
          <w:lang w:val="sr-Cyrl-RS"/>
        </w:rPr>
        <w:t>0</w:t>
      </w:r>
      <w:r w:rsidR="00561E93">
        <w:rPr>
          <w:rFonts w:ascii="Times New Roman" w:hAnsi="Times New Roman" w:cs="Times New Roman"/>
          <w:lang w:val="sr-Cyrl-RS"/>
        </w:rPr>
        <w:t>/24</w:t>
      </w:r>
      <w:bookmarkEnd w:id="0"/>
      <w:r>
        <w:rPr>
          <w:rFonts w:ascii="Times New Roman" w:hAnsi="Times New Roman" w:cs="Times New Roman"/>
          <w:lang w:val="sr-Cyrl-RS"/>
        </w:rPr>
        <w:t xml:space="preserve">), члана 13.4.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>.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>. године, на Препоруку Комисије за јавну набавку бр</w:t>
      </w:r>
      <w:r w:rsidR="00610495">
        <w:rPr>
          <w:rFonts w:ascii="Times New Roman" w:hAnsi="Times New Roman" w:cs="Times New Roman"/>
          <w:lang w:val="sr-Cyrl-RS"/>
        </w:rPr>
        <w:t xml:space="preserve">ој: </w:t>
      </w:r>
      <w:r>
        <w:rPr>
          <w:rFonts w:ascii="Times New Roman" w:hAnsi="Times New Roman" w:cs="Times New Roman"/>
          <w:lang w:val="sr-Cyrl-BA"/>
        </w:rPr>
        <w:t>02-</w:t>
      </w:r>
      <w:r w:rsidR="00D14FC6">
        <w:rPr>
          <w:rFonts w:ascii="Times New Roman" w:hAnsi="Times New Roman" w:cs="Times New Roman"/>
          <w:lang w:val="sr-Cyrl-RS"/>
        </w:rPr>
        <w:t>4346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D14FC6">
        <w:rPr>
          <w:rFonts w:ascii="Times New Roman" w:hAnsi="Times New Roman" w:cs="Times New Roman"/>
          <w:lang w:val="sr-Cyrl-RS"/>
        </w:rPr>
        <w:t>08</w:t>
      </w:r>
      <w:r>
        <w:rPr>
          <w:rFonts w:ascii="Times New Roman" w:hAnsi="Times New Roman" w:cs="Times New Roman"/>
          <w:lang w:val="bs-Cyrl-BA"/>
        </w:rPr>
        <w:t>.</w:t>
      </w:r>
      <w:r>
        <w:rPr>
          <w:rFonts w:ascii="Times New Roman" w:hAnsi="Times New Roman" w:cs="Times New Roman"/>
        </w:rPr>
        <w:t>0</w:t>
      </w:r>
      <w:r w:rsidR="00D14FC6">
        <w:rPr>
          <w:rFonts w:ascii="Times New Roman" w:hAnsi="Times New Roman" w:cs="Times New Roman"/>
          <w:lang w:val="sr-Cyrl-RS"/>
        </w:rPr>
        <w:t>7</w:t>
      </w:r>
      <w:r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. године, у поступку јавне набавке </w:t>
      </w:r>
      <w:r w:rsidR="00340406">
        <w:rPr>
          <w:rFonts w:ascii="Times New Roman" w:hAnsi="Times New Roman" w:cs="Times New Roman"/>
          <w:bCs/>
          <w:lang w:val="sr-Cyrl-RS"/>
        </w:rPr>
        <w:t xml:space="preserve">Набавка </w:t>
      </w:r>
      <w:r w:rsidR="00D14FC6">
        <w:rPr>
          <w:rFonts w:ascii="Times New Roman" w:hAnsi="Times New Roman" w:cs="Times New Roman"/>
          <w:bCs/>
          <w:lang w:val="sr-Cyrl-RS"/>
        </w:rPr>
        <w:t>пумпи, мотора за пумпе и сервис пумпи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</w:t>
      </w:r>
      <w:r w:rsidR="00610495">
        <w:rPr>
          <w:rFonts w:ascii="Times New Roman" w:hAnsi="Times New Roman" w:cs="Times New Roman"/>
          <w:lang w:val="sr-Cyrl-RS"/>
        </w:rPr>
        <w:t xml:space="preserve">  </w:t>
      </w:r>
      <w:r w:rsidRPr="00B2343C">
        <w:rPr>
          <w:rFonts w:ascii="Times New Roman" w:hAnsi="Times New Roman" w:cs="Times New Roman"/>
          <w:i/>
          <w:iCs/>
          <w:lang w:val="sr-Cyrl-RS"/>
        </w:rPr>
        <w:t>д о н и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4F81CE83" w14:textId="77777777" w:rsidR="00D14FC6" w:rsidRDefault="00D14FC6" w:rsidP="00B2343C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</w:p>
    <w:p w14:paraId="236D4740" w14:textId="2049EFD0" w:rsidR="00B2343C" w:rsidRPr="00B2343C" w:rsidRDefault="00B2343C" w:rsidP="00B2343C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B2343C">
        <w:rPr>
          <w:rFonts w:ascii="Times New Roman" w:hAnsi="Times New Roman" w:cs="Times New Roman"/>
          <w:b/>
          <w:i/>
          <w:iCs/>
          <w:lang w:val="sr-Cyrl-RS"/>
        </w:rPr>
        <w:t xml:space="preserve">О Д Л У К У </w:t>
      </w:r>
    </w:p>
    <w:p w14:paraId="32532131" w14:textId="7FAA8E2F" w:rsidR="00B2343C" w:rsidRPr="00DA6B31" w:rsidRDefault="00B2343C" w:rsidP="00B2343C">
      <w:pPr>
        <w:jc w:val="center"/>
        <w:rPr>
          <w:rFonts w:ascii="Times New Roman" w:hAnsi="Times New Roman" w:cs="Times New Roman"/>
          <w:b/>
          <w:lang w:val="sr-Cyrl-RS"/>
        </w:rPr>
      </w:pPr>
      <w:r w:rsidRPr="00DA6B31"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 w:rsidR="00561E93">
        <w:rPr>
          <w:rFonts w:ascii="Times New Roman" w:hAnsi="Times New Roman" w:cs="Times New Roman"/>
          <w:b/>
          <w:lang w:val="sr-Cyrl-RS"/>
        </w:rPr>
        <w:t>понуђача</w:t>
      </w:r>
    </w:p>
    <w:p w14:paraId="6FF6372F" w14:textId="77777777" w:rsidR="00B2343C" w:rsidRPr="00DA6B31" w:rsidRDefault="00B2343C" w:rsidP="00B2343C">
      <w:pPr>
        <w:jc w:val="center"/>
        <w:rPr>
          <w:rFonts w:ascii="Times New Roman" w:hAnsi="Times New Roman" w:cs="Times New Roman"/>
          <w:lang w:val="sr-Cyrl-RS"/>
        </w:rPr>
      </w:pPr>
    </w:p>
    <w:p w14:paraId="53AFE741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2343C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6FB4D41" w14:textId="77777777" w:rsidR="00B2343C" w:rsidRP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E479915" w14:textId="46A14836" w:rsidR="00B2343C" w:rsidRPr="00636B7D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636B7D">
        <w:rPr>
          <w:rFonts w:ascii="Times New Roman" w:hAnsi="Times New Roman" w:cs="Times New Roman"/>
          <w:lang w:val="sr-Cyrl-RS"/>
        </w:rPr>
        <w:t xml:space="preserve">Прихвата се </w:t>
      </w:r>
      <w:r w:rsidR="00D14FC6">
        <w:rPr>
          <w:rFonts w:ascii="Times New Roman" w:hAnsi="Times New Roman" w:cs="Times New Roman"/>
          <w:lang w:val="sr-Cyrl-RS"/>
        </w:rPr>
        <w:t>П</w:t>
      </w:r>
      <w:r w:rsidRPr="00636B7D">
        <w:rPr>
          <w:rFonts w:ascii="Times New Roman" w:hAnsi="Times New Roman" w:cs="Times New Roman"/>
          <w:lang w:val="sr-Cyrl-RS"/>
        </w:rPr>
        <w:t xml:space="preserve">репорука Комисије за јавну набавку и уговор за јавну набавку Набавка </w:t>
      </w:r>
      <w:r w:rsidR="00D14FC6">
        <w:rPr>
          <w:rFonts w:ascii="Times New Roman" w:hAnsi="Times New Roman" w:cs="Times New Roman"/>
          <w:lang w:val="sr-Cyrl-RS"/>
        </w:rPr>
        <w:t>пумпи, мотора за пумпе и сервис пумпи</w:t>
      </w:r>
      <w:r w:rsidRPr="00636B7D">
        <w:rPr>
          <w:rFonts w:ascii="Times New Roman" w:hAnsi="Times New Roman" w:cs="Times New Roman"/>
          <w:lang w:val="sr-Latn-BA"/>
        </w:rPr>
        <w:t xml:space="preserve">, </w:t>
      </w:r>
      <w:r w:rsidRPr="00636B7D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195262658"/>
      <w:bookmarkStart w:id="2" w:name="_Hlk519675383"/>
      <w:bookmarkStart w:id="3" w:name="_Hlk482869969"/>
      <w:bookmarkStart w:id="4" w:name="_Hlk482873713"/>
      <w:bookmarkStart w:id="5" w:name="_Hlk520369860"/>
      <w:r w:rsidR="008D2648" w:rsidRPr="00CB2B1F">
        <w:rPr>
          <w:rFonts w:ascii="Times New Roman" w:hAnsi="Times New Roman" w:cs="Times New Roman"/>
        </w:rPr>
        <w:t>“</w:t>
      </w:r>
      <w:r w:rsidR="00D14FC6">
        <w:rPr>
          <w:rFonts w:ascii="Times New Roman" w:hAnsi="Times New Roman" w:cs="Times New Roman"/>
          <w:lang w:val="sr-Cyrl-RS"/>
        </w:rPr>
        <w:t>КБА СЕРВИС</w:t>
      </w:r>
      <w:r w:rsidR="008D2648" w:rsidRPr="00CB2B1F">
        <w:rPr>
          <w:rFonts w:ascii="Times New Roman" w:hAnsi="Times New Roman" w:cs="Times New Roman"/>
        </w:rPr>
        <w:t xml:space="preserve">” </w:t>
      </w:r>
      <w:r w:rsidR="008D2648" w:rsidRPr="00CB2B1F">
        <w:rPr>
          <w:rFonts w:ascii="Times New Roman" w:hAnsi="Times New Roman" w:cs="Times New Roman"/>
          <w:lang w:val="sr-Cyrl-RS"/>
        </w:rPr>
        <w:t xml:space="preserve">ДОО </w:t>
      </w:r>
      <w:bookmarkEnd w:id="1"/>
      <w:r w:rsidR="00D14FC6">
        <w:rPr>
          <w:rFonts w:ascii="Times New Roman" w:hAnsi="Times New Roman" w:cs="Times New Roman"/>
          <w:lang w:val="sr-Cyrl-RS"/>
        </w:rPr>
        <w:t>БРЧКО,</w:t>
      </w:r>
      <w:r w:rsidRPr="00636B7D">
        <w:rPr>
          <w:rFonts w:ascii="Times New Roman" w:hAnsi="Times New Roman" w:cs="Times New Roman"/>
          <w:lang w:val="sr-Cyrl-RS"/>
        </w:rPr>
        <w:t xml:space="preserve"> </w:t>
      </w:r>
      <w:r w:rsidR="00340406">
        <w:rPr>
          <w:rFonts w:ascii="Times New Roman" w:hAnsi="Times New Roman" w:cs="Times New Roman"/>
          <w:lang w:val="sr-Cyrl-RS"/>
        </w:rPr>
        <w:t>П</w:t>
      </w:r>
      <w:r w:rsidRPr="00636B7D">
        <w:rPr>
          <w:rFonts w:ascii="Times New Roman" w:hAnsi="Times New Roman" w:cs="Times New Roman"/>
          <w:lang w:val="sr-Cyrl-RS"/>
        </w:rPr>
        <w:t>онуда број</w:t>
      </w:r>
      <w:bookmarkStart w:id="6" w:name="_Hlk484090263"/>
      <w:bookmarkStart w:id="7" w:name="_Hlk482277316"/>
      <w:bookmarkStart w:id="8" w:name="_Hlk484090400"/>
      <w:r w:rsidR="00340406">
        <w:rPr>
          <w:rFonts w:ascii="Times New Roman" w:hAnsi="Times New Roman" w:cs="Times New Roman"/>
          <w:lang w:val="sr-Cyrl-RS"/>
        </w:rPr>
        <w:t>:</w:t>
      </w:r>
      <w:bookmarkStart w:id="9" w:name="_Hlk76985295"/>
      <w:r w:rsidR="00D14FC6">
        <w:rPr>
          <w:rFonts w:ascii="Times New Roman" w:hAnsi="Times New Roman" w:cs="Times New Roman"/>
          <w:lang w:val="sr-Cyrl-RS"/>
        </w:rPr>
        <w:t xml:space="preserve"> 0061-В</w:t>
      </w:r>
      <w:r w:rsidR="00340406">
        <w:rPr>
          <w:rFonts w:ascii="Times New Roman" w:hAnsi="Times New Roman" w:cs="Times New Roman"/>
          <w:lang w:val="sr-Cyrl-RS"/>
        </w:rPr>
        <w:t>/25</w:t>
      </w:r>
      <w:r w:rsidRPr="00636B7D">
        <w:rPr>
          <w:rFonts w:ascii="Times New Roman" w:hAnsi="Times New Roman" w:cs="Times New Roman"/>
          <w:lang w:val="bs-Cyrl-BA"/>
        </w:rPr>
        <w:t xml:space="preserve"> </w:t>
      </w:r>
      <w:r w:rsidRPr="00636B7D">
        <w:rPr>
          <w:rFonts w:ascii="Times New Roman" w:hAnsi="Times New Roman" w:cs="Times New Roman"/>
          <w:lang w:val="sr-Cyrl-RS"/>
        </w:rPr>
        <w:t xml:space="preserve">од </w:t>
      </w:r>
      <w:bookmarkStart w:id="10" w:name="_Hlk102633880"/>
      <w:bookmarkEnd w:id="9"/>
      <w:r w:rsidR="00D14FC6">
        <w:rPr>
          <w:rFonts w:ascii="Times New Roman" w:hAnsi="Times New Roman" w:cs="Times New Roman"/>
          <w:lang w:val="bs-Cyrl-BA"/>
        </w:rPr>
        <w:t>02</w:t>
      </w:r>
      <w:r w:rsidRPr="00636B7D">
        <w:rPr>
          <w:rFonts w:ascii="Times New Roman" w:hAnsi="Times New Roman" w:cs="Times New Roman"/>
        </w:rPr>
        <w:t>.</w:t>
      </w:r>
      <w:r w:rsidRPr="00636B7D">
        <w:rPr>
          <w:rFonts w:ascii="Times New Roman" w:hAnsi="Times New Roman" w:cs="Times New Roman"/>
          <w:lang w:val="bs-Cyrl-BA"/>
        </w:rPr>
        <w:t>0</w:t>
      </w:r>
      <w:r w:rsidR="00D14FC6">
        <w:rPr>
          <w:rFonts w:ascii="Times New Roman" w:hAnsi="Times New Roman" w:cs="Times New Roman"/>
          <w:lang w:val="bs-Cyrl-BA"/>
        </w:rPr>
        <w:t>7</w:t>
      </w:r>
      <w:r w:rsidRPr="00636B7D">
        <w:rPr>
          <w:rFonts w:ascii="Times New Roman" w:hAnsi="Times New Roman" w:cs="Times New Roman"/>
          <w:lang w:val="sr-Latn-RS"/>
        </w:rPr>
        <w:t>.202</w:t>
      </w:r>
      <w:r>
        <w:rPr>
          <w:rFonts w:ascii="Times New Roman" w:hAnsi="Times New Roman" w:cs="Times New Roman"/>
          <w:lang w:val="bs-Cyrl-BA"/>
        </w:rPr>
        <w:t>5</w:t>
      </w:r>
      <w:r w:rsidRPr="00636B7D">
        <w:rPr>
          <w:rFonts w:ascii="Times New Roman" w:hAnsi="Times New Roman" w:cs="Times New Roman"/>
          <w:lang w:val="sr-Latn-RS"/>
        </w:rPr>
        <w:t>.</w:t>
      </w:r>
      <w:bookmarkEnd w:id="10"/>
      <w:r w:rsidR="00D14FC6">
        <w:rPr>
          <w:rFonts w:ascii="Times New Roman" w:hAnsi="Times New Roman" w:cs="Times New Roman"/>
          <w:lang w:val="sr-Cyrl-RS"/>
        </w:rPr>
        <w:t xml:space="preserve"> </w:t>
      </w:r>
      <w:r w:rsidRPr="00636B7D">
        <w:rPr>
          <w:rFonts w:ascii="Times New Roman" w:hAnsi="Times New Roman" w:cs="Times New Roman"/>
          <w:lang w:val="bs-Cyrl-BA"/>
        </w:rPr>
        <w:t xml:space="preserve">године </w:t>
      </w:r>
      <w:r w:rsidRPr="00636B7D">
        <w:rPr>
          <w:rFonts w:ascii="Times New Roman" w:hAnsi="Times New Roman" w:cs="Times New Roman"/>
          <w:lang w:val="sr-Cyrl-RS"/>
        </w:rPr>
        <w:t xml:space="preserve">за понуђену цијену од </w:t>
      </w:r>
      <w:bookmarkEnd w:id="2"/>
      <w:bookmarkEnd w:id="3"/>
      <w:bookmarkEnd w:id="4"/>
      <w:bookmarkEnd w:id="5"/>
      <w:bookmarkEnd w:id="6"/>
      <w:bookmarkEnd w:id="7"/>
      <w:bookmarkEnd w:id="8"/>
      <w:r w:rsidR="00D14FC6">
        <w:rPr>
          <w:rFonts w:ascii="Times New Roman" w:hAnsi="Times New Roman" w:cs="Times New Roman"/>
          <w:lang w:val="sr-Cyrl-RS"/>
        </w:rPr>
        <w:t>52.325</w:t>
      </w:r>
      <w:r w:rsidR="008D2648">
        <w:rPr>
          <w:rFonts w:ascii="Times New Roman" w:hAnsi="Times New Roman" w:cs="Times New Roman"/>
          <w:lang w:val="sr-Cyrl-RS"/>
        </w:rPr>
        <w:t>,00</w:t>
      </w:r>
      <w:r w:rsidRPr="00636B7D">
        <w:rPr>
          <w:rFonts w:ascii="Times New Roman" w:hAnsi="Times New Roman" w:cs="Times New Roman"/>
          <w:lang w:val="sr-Cyrl-BA"/>
        </w:rPr>
        <w:t xml:space="preserve"> КМ без ПДВ-а</w:t>
      </w:r>
      <w:r w:rsidRPr="00636B7D">
        <w:rPr>
          <w:rFonts w:ascii="Times New Roman" w:hAnsi="Times New Roman" w:cs="Times New Roman"/>
          <w:lang w:val="sr-Cyrl-RS"/>
        </w:rPr>
        <w:t>, као најбоље оцјењеном понуђачу.</w:t>
      </w:r>
    </w:p>
    <w:p w14:paraId="16E688EF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01F532D2" w14:textId="77777777" w:rsidR="00561E93" w:rsidRPr="00561E93" w:rsidRDefault="00561E93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4D70A67" w14:textId="24E18996" w:rsidR="008D2648" w:rsidRPr="00EE7C79" w:rsidRDefault="008D2648" w:rsidP="008D2648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EE7C79">
        <w:rPr>
          <w:rFonts w:ascii="Times New Roman" w:hAnsi="Times New Roman" w:cs="Times New Roman"/>
          <w:lang w:val="sr-Cyrl-RS"/>
        </w:rPr>
        <w:t>Приједлог уговора о набавци доставиће се на потпис изабран</w:t>
      </w:r>
      <w:r w:rsidR="00D14FC6">
        <w:rPr>
          <w:rFonts w:ascii="Times New Roman" w:hAnsi="Times New Roman" w:cs="Times New Roman"/>
          <w:lang w:val="sr-Cyrl-RS"/>
        </w:rPr>
        <w:t>о</w:t>
      </w:r>
      <w:r w:rsidRPr="00EE7C79">
        <w:rPr>
          <w:rFonts w:ascii="Times New Roman" w:hAnsi="Times New Roman" w:cs="Times New Roman"/>
          <w:lang w:val="sr-Cyrl-RS"/>
        </w:rPr>
        <w:t>м понуђач</w:t>
      </w:r>
      <w:r w:rsidR="00D14FC6">
        <w:rPr>
          <w:rFonts w:ascii="Times New Roman" w:hAnsi="Times New Roman" w:cs="Times New Roman"/>
          <w:lang w:val="sr-Cyrl-RS"/>
        </w:rPr>
        <w:t>у</w:t>
      </w:r>
      <w:r w:rsidRPr="00EE7C79">
        <w:rPr>
          <w:rFonts w:ascii="Times New Roman" w:hAnsi="Times New Roman" w:cs="Times New Roman"/>
          <w:lang w:val="sr-Cyrl-RS"/>
        </w:rPr>
        <w:t>, у року до 1</w:t>
      </w:r>
      <w:r w:rsidR="00881CC7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 xml:space="preserve"> (</w:t>
      </w:r>
      <w:r w:rsidR="00881CC7">
        <w:rPr>
          <w:rFonts w:ascii="Times New Roman" w:hAnsi="Times New Roman" w:cs="Times New Roman"/>
          <w:lang w:val="sr-Cyrl-RS"/>
        </w:rPr>
        <w:t>петнаест</w:t>
      </w:r>
      <w:r>
        <w:rPr>
          <w:rFonts w:ascii="Times New Roman" w:hAnsi="Times New Roman" w:cs="Times New Roman"/>
          <w:lang w:val="sr-Cyrl-RS"/>
        </w:rPr>
        <w:t>)</w:t>
      </w:r>
      <w:r w:rsidRPr="00EE7C79">
        <w:rPr>
          <w:rFonts w:ascii="Times New Roman" w:hAnsi="Times New Roman" w:cs="Times New Roman"/>
          <w:lang w:val="sr-Cyrl-RS"/>
        </w:rPr>
        <w:t xml:space="preserve"> дана, рачунајући од дана када </w:t>
      </w:r>
      <w:r w:rsidR="00D14FC6">
        <w:rPr>
          <w:rFonts w:ascii="Times New Roman" w:hAnsi="Times New Roman" w:cs="Times New Roman"/>
          <w:lang w:val="sr-Cyrl-RS"/>
        </w:rPr>
        <w:t>је</w:t>
      </w:r>
      <w:r w:rsidRPr="00EE7C79">
        <w:rPr>
          <w:rFonts w:ascii="Times New Roman" w:hAnsi="Times New Roman" w:cs="Times New Roman"/>
          <w:lang w:val="sr-Cyrl-RS"/>
        </w:rPr>
        <w:t xml:space="preserve"> понуђач обавјештен о избору најповољније понуде.</w:t>
      </w:r>
    </w:p>
    <w:p w14:paraId="70D7D823" w14:textId="77777777" w:rsidR="00B2343C" w:rsidRPr="00561E93" w:rsidRDefault="00B2343C" w:rsidP="00561E93">
      <w:pPr>
        <w:pStyle w:val="NoSpacing"/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4EB97B11" w14:textId="77777777" w:rsidR="00561E93" w:rsidRPr="00561E93" w:rsidRDefault="00561E93" w:rsidP="00561E93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238BB439" w14:textId="636CFCF2" w:rsidR="00B2343C" w:rsidRPr="00561E93" w:rsidRDefault="00B2343C" w:rsidP="00561E93">
      <w:pPr>
        <w:pStyle w:val="NoSpacing"/>
        <w:rPr>
          <w:rFonts w:ascii="Times New Roman" w:hAnsi="Times New Roman" w:cs="Times New Roman"/>
          <w:lang w:val="sr-Cyrl-RS"/>
        </w:rPr>
      </w:pPr>
      <w:r w:rsidRPr="00561E93">
        <w:rPr>
          <w:rFonts w:ascii="Times New Roman" w:hAnsi="Times New Roman" w:cs="Times New Roman"/>
          <w:lang w:val="sr-Cyrl-RS"/>
        </w:rPr>
        <w:t xml:space="preserve">За извршење ове одлуке задужује се </w:t>
      </w:r>
      <w:r w:rsidR="00561E93" w:rsidRPr="00561E93">
        <w:rPr>
          <w:rFonts w:ascii="Times New Roman" w:hAnsi="Times New Roman" w:cs="Times New Roman"/>
          <w:lang w:val="sr-Cyrl-RS"/>
        </w:rPr>
        <w:t>Сектор за комерцијалне послове</w:t>
      </w:r>
      <w:r w:rsidRPr="00561E93">
        <w:rPr>
          <w:rFonts w:ascii="Times New Roman" w:hAnsi="Times New Roman" w:cs="Times New Roman"/>
          <w:lang w:val="sr-Cyrl-RS"/>
        </w:rPr>
        <w:t>.</w:t>
      </w:r>
      <w:r w:rsidR="00340406">
        <w:rPr>
          <w:rFonts w:ascii="Times New Roman" w:hAnsi="Times New Roman" w:cs="Times New Roman"/>
          <w:lang w:val="sr-Cyrl-RS"/>
        </w:rPr>
        <w:t xml:space="preserve"> </w:t>
      </w:r>
    </w:p>
    <w:p w14:paraId="72A95B20" w14:textId="77777777" w:rsidR="008D2648" w:rsidRDefault="008D2648" w:rsidP="008D2648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5C8BBF0" w14:textId="30BA35A9" w:rsidR="008D2648" w:rsidRDefault="008D2648" w:rsidP="008D2648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10DEC640" w14:textId="77777777" w:rsidR="008D2648" w:rsidRPr="00561E93" w:rsidRDefault="008D2648" w:rsidP="008D2648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4D68337B" w14:textId="77777777" w:rsidR="008D2648" w:rsidRDefault="008D2648" w:rsidP="008D2648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7" w:history="1">
        <w:r>
          <w:rPr>
            <w:rStyle w:val="Hyperlink"/>
            <w:rFonts w:ascii="Times New Roman" w:hAnsi="Times New Roman" w:cs="Times New Roman"/>
            <w:lang w:val="sr-Latn-RS"/>
          </w:rPr>
          <w:t>www.vodovod</w:t>
        </w:r>
        <w:r>
          <w:rPr>
            <w:rStyle w:val="Hyperlink"/>
            <w:rFonts w:ascii="Times New Roman" w:hAnsi="Times New Roman" w:cs="Times New Roman"/>
          </w:rPr>
          <w:t>ad</w:t>
        </w:r>
        <w:r>
          <w:rPr>
            <w:rStyle w:val="Hyperlink"/>
            <w:rFonts w:ascii="Times New Roman" w:hAnsi="Times New Roman" w:cs="Times New Roman"/>
            <w:lang w:val="sr-Latn-RS"/>
          </w:rPr>
          <w:t>doboj.com</w:t>
        </w:r>
      </w:hyperlink>
      <w:r>
        <w:rPr>
          <w:rFonts w:ascii="Times New Roman" w:hAnsi="Times New Roman" w:cs="Times New Roman"/>
          <w:lang w:val="sr-Cyrl-RS"/>
        </w:rPr>
        <w:t xml:space="preserve"> истовремено са упућивањем понуђачима који су учествовали у поступку јавне набавке, сходно члану 70. став 6. Закона о јавним набавкама.</w:t>
      </w:r>
    </w:p>
    <w:p w14:paraId="57F7B90A" w14:textId="77777777" w:rsidR="008D2648" w:rsidRDefault="008D2648" w:rsidP="008D2648">
      <w:pPr>
        <w:jc w:val="center"/>
        <w:rPr>
          <w:rFonts w:ascii="Times New Roman" w:hAnsi="Times New Roman" w:cs="Times New Roman"/>
          <w:b/>
          <w:bCs/>
        </w:rPr>
      </w:pPr>
      <w:r w:rsidRPr="00DF4AF4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558290B8" w14:textId="77777777" w:rsidR="008D2648" w:rsidRPr="00DF4AF4" w:rsidRDefault="008D2648" w:rsidP="008D2648">
      <w:pPr>
        <w:jc w:val="center"/>
        <w:rPr>
          <w:rFonts w:ascii="Times New Roman" w:hAnsi="Times New Roman" w:cs="Times New Roman"/>
          <w:b/>
          <w:bCs/>
        </w:rPr>
      </w:pPr>
    </w:p>
    <w:p w14:paraId="0CF6C5C1" w14:textId="2E76BAA4" w:rsidR="008D2648" w:rsidRDefault="008D2648" w:rsidP="008D2648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Ова одлука ступа на снагу </w:t>
      </w:r>
      <w:r w:rsidR="008D5F66">
        <w:rPr>
          <w:rFonts w:ascii="Times New Roman" w:hAnsi="Times New Roman" w:cs="Times New Roman"/>
          <w:lang w:val="sr-Cyrl-RS"/>
        </w:rPr>
        <w:t>по истеку протека жалбеног рока или по доношењу одлуке по изјављеној жалби</w:t>
      </w:r>
      <w:r w:rsidRPr="00DA6B31">
        <w:rPr>
          <w:rFonts w:ascii="Times New Roman" w:hAnsi="Times New Roman" w:cs="Times New Roman"/>
          <w:lang w:val="sr-Cyrl-RS"/>
        </w:rPr>
        <w:t xml:space="preserve"> и доставља се свим понуђачима који су учествовали у постпуку јавне набавке, сходно члану 70. став 2. Закона о јавним набавкама.</w:t>
      </w:r>
    </w:p>
    <w:p w14:paraId="66777F00" w14:textId="77777777" w:rsidR="002C1B94" w:rsidRDefault="002C1B94" w:rsidP="008D2648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1FDE99FE" w14:textId="7D1E3BCA" w:rsidR="00B2343C" w:rsidRPr="00DF4AF4" w:rsidRDefault="00B2343C" w:rsidP="00B2343C">
      <w:pPr>
        <w:spacing w:after="240"/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DF4AF4">
        <w:rPr>
          <w:rFonts w:ascii="Times New Roman" w:hAnsi="Times New Roman" w:cs="Times New Roman"/>
          <w:b/>
          <w:i/>
          <w:iCs/>
          <w:lang w:val="sr-Cyrl-RS"/>
        </w:rPr>
        <w:lastRenderedPageBreak/>
        <w:t>О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б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р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а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з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л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ж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њ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:</w:t>
      </w:r>
    </w:p>
    <w:p w14:paraId="0C38AD8B" w14:textId="02AC45F8" w:rsidR="00B2343C" w:rsidRPr="00D468E9" w:rsidRDefault="00B2343C" w:rsidP="00D14FC6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bookmarkStart w:id="11" w:name="_Hlk95476657"/>
      <w:r w:rsidRPr="00D468E9">
        <w:rPr>
          <w:rFonts w:ascii="Times New Roman" w:hAnsi="Times New Roman" w:cs="Times New Roman"/>
          <w:lang w:val="sr-Cyrl-BA"/>
        </w:rPr>
        <w:t>02-</w:t>
      </w:r>
      <w:r w:rsidR="00D14FC6">
        <w:rPr>
          <w:rFonts w:ascii="Times New Roman" w:hAnsi="Times New Roman" w:cs="Times New Roman"/>
          <w:lang w:val="sr-Cyrl-RS"/>
        </w:rPr>
        <w:t>3638</w:t>
      </w:r>
      <w:r w:rsidRPr="00D468E9">
        <w:rPr>
          <w:rFonts w:ascii="Times New Roman" w:hAnsi="Times New Roman" w:cs="Times New Roman"/>
          <w:lang w:val="bs-Cyrl-BA"/>
        </w:rPr>
        <w:t>/2</w:t>
      </w:r>
      <w:r w:rsidR="00610495" w:rsidRPr="00D468E9">
        <w:rPr>
          <w:rFonts w:ascii="Times New Roman" w:hAnsi="Times New Roman" w:cs="Times New Roman"/>
          <w:lang w:val="bs-Cyrl-BA"/>
        </w:rPr>
        <w:t>5</w:t>
      </w:r>
      <w:r w:rsidRPr="00D468E9">
        <w:rPr>
          <w:rFonts w:ascii="Times New Roman" w:hAnsi="Times New Roman" w:cs="Times New Roman"/>
          <w:lang w:val="sr-Cyrl-RS"/>
        </w:rPr>
        <w:t xml:space="preserve"> од </w:t>
      </w:r>
      <w:r w:rsidR="00D14FC6">
        <w:rPr>
          <w:rFonts w:ascii="Times New Roman" w:hAnsi="Times New Roman" w:cs="Times New Roman"/>
          <w:lang w:val="sr-Cyrl-RS"/>
        </w:rPr>
        <w:t>16</w:t>
      </w:r>
      <w:r w:rsidRPr="00D468E9">
        <w:rPr>
          <w:rFonts w:ascii="Times New Roman" w:hAnsi="Times New Roman" w:cs="Times New Roman"/>
          <w:lang w:val="sr-Cyrl-BA"/>
        </w:rPr>
        <w:t>.</w:t>
      </w:r>
      <w:r w:rsidR="00610495" w:rsidRPr="00D468E9">
        <w:rPr>
          <w:rFonts w:ascii="Times New Roman" w:hAnsi="Times New Roman" w:cs="Times New Roman"/>
          <w:lang w:val="sr-Cyrl-RS"/>
        </w:rPr>
        <w:t>0</w:t>
      </w:r>
      <w:r w:rsidR="00D14FC6">
        <w:rPr>
          <w:rFonts w:ascii="Times New Roman" w:hAnsi="Times New Roman" w:cs="Times New Roman"/>
          <w:lang w:val="sr-Cyrl-RS"/>
        </w:rPr>
        <w:t>6</w:t>
      </w:r>
      <w:r w:rsidRPr="00D468E9">
        <w:rPr>
          <w:rFonts w:ascii="Times New Roman" w:hAnsi="Times New Roman" w:cs="Times New Roman"/>
          <w:lang w:val="sr-Cyrl-BA"/>
        </w:rPr>
        <w:t>.202</w:t>
      </w:r>
      <w:r w:rsidR="00610495" w:rsidRPr="00D468E9">
        <w:rPr>
          <w:rFonts w:ascii="Times New Roman" w:hAnsi="Times New Roman" w:cs="Times New Roman"/>
          <w:lang w:val="bs-Cyrl-BA"/>
        </w:rPr>
        <w:t>5</w:t>
      </w:r>
      <w:r w:rsidRPr="00D468E9">
        <w:rPr>
          <w:rFonts w:ascii="Times New Roman" w:hAnsi="Times New Roman" w:cs="Times New Roman"/>
          <w:lang w:val="sr-Cyrl-RS"/>
        </w:rPr>
        <w:t>. године</w:t>
      </w:r>
      <w:bookmarkEnd w:id="11"/>
      <w:r w:rsidRPr="00D468E9">
        <w:rPr>
          <w:rFonts w:ascii="Times New Roman" w:hAnsi="Times New Roman" w:cs="Times New Roman"/>
          <w:lang w:val="sr-Cyrl-RS"/>
        </w:rPr>
        <w:t xml:space="preserve"> </w:t>
      </w:r>
    </w:p>
    <w:p w14:paraId="75665AFA" w14:textId="0DF0F292" w:rsidR="00B2343C" w:rsidRPr="00D468E9" w:rsidRDefault="00B2343C" w:rsidP="00D14FC6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 xml:space="preserve">Јавна набавка проведена је путем </w:t>
      </w:r>
      <w:r w:rsidR="00A47C2C">
        <w:rPr>
          <w:rFonts w:ascii="Times New Roman" w:hAnsi="Times New Roman" w:cs="Times New Roman"/>
          <w:lang w:val="sr-Cyrl-RS"/>
        </w:rPr>
        <w:t>отвореног поступка</w:t>
      </w:r>
      <w:r w:rsidRPr="00D468E9">
        <w:rPr>
          <w:rFonts w:ascii="Times New Roman" w:hAnsi="Times New Roman" w:cs="Times New Roman"/>
          <w:lang w:val="sr-Cyrl-RS"/>
        </w:rPr>
        <w:t>.</w:t>
      </w:r>
    </w:p>
    <w:p w14:paraId="72BD0C79" w14:textId="28748F5E" w:rsidR="00B2343C" w:rsidRDefault="00B2343C" w:rsidP="00D14FC6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D14FC6">
        <w:rPr>
          <w:rFonts w:ascii="Times New Roman" w:hAnsi="Times New Roman" w:cs="Times New Roman"/>
          <w:lang w:val="sr-Cyrl-BA"/>
        </w:rPr>
        <w:t>5</w:t>
      </w:r>
      <w:r w:rsidR="00A47C2C">
        <w:rPr>
          <w:rFonts w:ascii="Times New Roman" w:hAnsi="Times New Roman" w:cs="Times New Roman"/>
          <w:lang w:val="sr-Cyrl-BA"/>
        </w:rPr>
        <w:t>5</w:t>
      </w:r>
      <w:r w:rsidRPr="00D468E9">
        <w:rPr>
          <w:rFonts w:ascii="Times New Roman" w:hAnsi="Times New Roman" w:cs="Times New Roman"/>
          <w:lang w:val="sr-Cyrl-BA"/>
        </w:rPr>
        <w:t>.000</w:t>
      </w:r>
      <w:r w:rsidRPr="00D468E9">
        <w:rPr>
          <w:rFonts w:ascii="Times New Roman" w:hAnsi="Times New Roman" w:cs="Times New Roman"/>
          <w:lang w:val="sr-Cyrl-RS"/>
        </w:rPr>
        <w:t>,00 КМ.</w:t>
      </w:r>
      <w:r w:rsidR="00340406" w:rsidRPr="00D468E9">
        <w:rPr>
          <w:rFonts w:ascii="Times New Roman" w:hAnsi="Times New Roman" w:cs="Times New Roman"/>
          <w:lang w:val="sr-Cyrl-RS"/>
        </w:rPr>
        <w:t xml:space="preserve"> </w:t>
      </w:r>
    </w:p>
    <w:p w14:paraId="59946E46" w14:textId="5CCA18CC" w:rsidR="00B2343C" w:rsidRPr="00D468E9" w:rsidRDefault="00B2343C" w:rsidP="00D14FC6">
      <w:pPr>
        <w:pStyle w:val="NoSpacing"/>
        <w:jc w:val="both"/>
        <w:rPr>
          <w:rFonts w:ascii="Times New Roman" w:hAnsi="Times New Roman" w:cs="Times New Roman"/>
        </w:rPr>
      </w:pPr>
      <w:r w:rsidRPr="00D468E9">
        <w:rPr>
          <w:rFonts w:ascii="Times New Roman" w:hAnsi="Times New Roman" w:cs="Times New Roman"/>
          <w:lang w:val="sr-Cyrl-RS"/>
        </w:rPr>
        <w:t xml:space="preserve">Обавјештење о набавци број: </w:t>
      </w:r>
      <w:bookmarkStart w:id="12" w:name="_Hlk192570900"/>
      <w:r w:rsidR="00A47C2C" w:rsidRPr="00862752">
        <w:rPr>
          <w:rFonts w:ascii="Times New Roman" w:hAnsi="Times New Roman"/>
          <w:lang w:val="sr-Cyrl-BA"/>
        </w:rPr>
        <w:t>1371-</w:t>
      </w:r>
      <w:r w:rsidR="00A47C2C">
        <w:rPr>
          <w:rFonts w:ascii="Times New Roman" w:hAnsi="Times New Roman"/>
          <w:lang w:val="sr-Cyrl-BA"/>
        </w:rPr>
        <w:t>1</w:t>
      </w:r>
      <w:r w:rsidR="00A47C2C" w:rsidRPr="00862752">
        <w:rPr>
          <w:rFonts w:ascii="Times New Roman" w:hAnsi="Times New Roman"/>
          <w:lang w:val="sr-Cyrl-BA"/>
        </w:rPr>
        <w:t>-</w:t>
      </w:r>
      <w:r w:rsidR="00A47C2C">
        <w:rPr>
          <w:rFonts w:ascii="Times New Roman" w:hAnsi="Times New Roman"/>
          <w:lang w:val="sr-Cyrl-BA"/>
        </w:rPr>
        <w:t>1</w:t>
      </w:r>
      <w:r w:rsidR="00A47C2C" w:rsidRPr="00862752">
        <w:rPr>
          <w:rFonts w:ascii="Times New Roman" w:hAnsi="Times New Roman"/>
          <w:lang w:val="sr-Cyrl-BA"/>
        </w:rPr>
        <w:t>-</w:t>
      </w:r>
      <w:r w:rsidR="00A47C2C">
        <w:rPr>
          <w:rFonts w:ascii="Times New Roman" w:hAnsi="Times New Roman"/>
          <w:lang w:val="sr-Cyrl-BA"/>
        </w:rPr>
        <w:t>3</w:t>
      </w:r>
      <w:r w:rsidR="00D14FC6">
        <w:rPr>
          <w:rFonts w:ascii="Times New Roman" w:hAnsi="Times New Roman"/>
          <w:lang w:val="sr-Cyrl-BA"/>
        </w:rPr>
        <w:t>50</w:t>
      </w:r>
      <w:r w:rsidR="00A47C2C" w:rsidRPr="00862752">
        <w:rPr>
          <w:rFonts w:ascii="Times New Roman" w:hAnsi="Times New Roman"/>
          <w:lang w:val="sr-Cyrl-BA"/>
        </w:rPr>
        <w:t>-</w:t>
      </w:r>
      <w:r w:rsidR="00A47C2C">
        <w:rPr>
          <w:rFonts w:ascii="Times New Roman" w:hAnsi="Times New Roman"/>
          <w:lang w:val="sr-Cyrl-BA"/>
        </w:rPr>
        <w:t>3</w:t>
      </w:r>
      <w:r w:rsidR="00A47C2C" w:rsidRPr="00862752">
        <w:rPr>
          <w:rFonts w:ascii="Times New Roman" w:hAnsi="Times New Roman"/>
          <w:lang w:val="sr-Cyrl-BA"/>
        </w:rPr>
        <w:t>-</w:t>
      </w:r>
      <w:r w:rsidR="00A47C2C">
        <w:rPr>
          <w:rFonts w:ascii="Times New Roman" w:hAnsi="Times New Roman"/>
          <w:lang w:val="sr-Cyrl-BA"/>
        </w:rPr>
        <w:t>5</w:t>
      </w:r>
      <w:r w:rsidR="00D14FC6">
        <w:rPr>
          <w:rFonts w:ascii="Times New Roman" w:hAnsi="Times New Roman"/>
          <w:lang w:val="sr-Cyrl-BA"/>
        </w:rPr>
        <w:t>5</w:t>
      </w:r>
      <w:r w:rsidR="00A47C2C" w:rsidRPr="00862752">
        <w:rPr>
          <w:rFonts w:ascii="Times New Roman" w:hAnsi="Times New Roman"/>
          <w:lang w:val="sr-Cyrl-BA"/>
        </w:rPr>
        <w:t>/2</w:t>
      </w:r>
      <w:r w:rsidR="00A47C2C">
        <w:rPr>
          <w:rFonts w:ascii="Times New Roman" w:hAnsi="Times New Roman"/>
          <w:lang w:val="sr-Cyrl-BA"/>
        </w:rPr>
        <w:t>5</w:t>
      </w:r>
      <w:bookmarkEnd w:id="12"/>
      <w:r w:rsidR="00610495" w:rsidRPr="00D468E9">
        <w:rPr>
          <w:rFonts w:ascii="Times New Roman" w:hAnsi="Times New Roman" w:cs="Times New Roman"/>
          <w:lang w:val="sr-Cyrl-BA"/>
        </w:rPr>
        <w:t xml:space="preserve"> </w:t>
      </w:r>
      <w:r w:rsidRPr="00D468E9">
        <w:rPr>
          <w:rFonts w:ascii="Times New Roman" w:hAnsi="Times New Roman" w:cs="Times New Roman"/>
          <w:lang w:val="sr-Cyrl-RS"/>
        </w:rPr>
        <w:t xml:space="preserve">објављено је на порталу јавних </w:t>
      </w:r>
      <w:r w:rsidR="008D5F66">
        <w:rPr>
          <w:rFonts w:ascii="Times New Roman" w:hAnsi="Times New Roman" w:cs="Times New Roman"/>
          <w:lang w:val="sr-Cyrl-RS"/>
        </w:rPr>
        <w:t>на</w:t>
      </w:r>
      <w:r w:rsidRPr="00D468E9">
        <w:rPr>
          <w:rFonts w:ascii="Times New Roman" w:hAnsi="Times New Roman" w:cs="Times New Roman"/>
          <w:lang w:val="sr-Cyrl-RS"/>
        </w:rPr>
        <w:t>бавки.</w:t>
      </w:r>
    </w:p>
    <w:p w14:paraId="1F631DF5" w14:textId="77777777" w:rsidR="00D468E9" w:rsidRDefault="00D468E9" w:rsidP="00D468E9">
      <w:pPr>
        <w:pStyle w:val="NoSpacing"/>
        <w:rPr>
          <w:rFonts w:ascii="Times New Roman" w:hAnsi="Times New Roman" w:cs="Times New Roman"/>
          <w:lang w:val="sr-Cyrl-RS"/>
        </w:rPr>
      </w:pPr>
    </w:p>
    <w:p w14:paraId="67DA0F1D" w14:textId="4624FE06" w:rsidR="00B2343C" w:rsidRPr="00D468E9" w:rsidRDefault="00B2343C" w:rsidP="00D14FC6">
      <w:pPr>
        <w:pStyle w:val="NoSpacing"/>
        <w:ind w:firstLine="360"/>
        <w:jc w:val="both"/>
        <w:rPr>
          <w:rFonts w:ascii="Times New Roman" w:hAnsi="Times New Roman" w:cs="Times New Roman"/>
          <w:lang w:val="sr-Latn-BA"/>
        </w:rPr>
      </w:pPr>
      <w:r w:rsidRPr="00D468E9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 w:rsidR="00610495" w:rsidRPr="00D468E9">
        <w:rPr>
          <w:rFonts w:ascii="Times New Roman" w:hAnsi="Times New Roman" w:cs="Times New Roman"/>
          <w:lang w:val="sr-Cyrl-RS"/>
        </w:rPr>
        <w:t>Рјешењем</w:t>
      </w:r>
      <w:r w:rsidRPr="00D468E9">
        <w:rPr>
          <w:rFonts w:ascii="Times New Roman" w:hAnsi="Times New Roman" w:cs="Times New Roman"/>
          <w:lang w:val="sr-Cyrl-RS"/>
        </w:rPr>
        <w:t xml:space="preserve"> број: </w:t>
      </w:r>
      <w:bookmarkStart w:id="13" w:name="_Hlk95476119"/>
      <w:r w:rsidRPr="00D468E9">
        <w:rPr>
          <w:rFonts w:ascii="Times New Roman" w:hAnsi="Times New Roman" w:cs="Times New Roman"/>
        </w:rPr>
        <w:t>02-</w:t>
      </w:r>
      <w:r w:rsidR="00D14FC6">
        <w:rPr>
          <w:rFonts w:ascii="Times New Roman" w:hAnsi="Times New Roman" w:cs="Times New Roman"/>
          <w:lang w:val="sr-Cyrl-RS"/>
        </w:rPr>
        <w:t>3639</w:t>
      </w:r>
      <w:r w:rsidRPr="00D468E9">
        <w:rPr>
          <w:rFonts w:ascii="Times New Roman" w:hAnsi="Times New Roman" w:cs="Times New Roman"/>
          <w:lang w:val="bs-Cyrl-BA"/>
        </w:rPr>
        <w:t>/2</w:t>
      </w:r>
      <w:r w:rsidR="00610495" w:rsidRPr="00D468E9">
        <w:rPr>
          <w:rFonts w:ascii="Times New Roman" w:hAnsi="Times New Roman" w:cs="Times New Roman"/>
          <w:lang w:val="bs-Cyrl-BA"/>
        </w:rPr>
        <w:t>5</w:t>
      </w:r>
      <w:r w:rsidRPr="00D468E9">
        <w:rPr>
          <w:rFonts w:ascii="Times New Roman" w:hAnsi="Times New Roman" w:cs="Times New Roman"/>
        </w:rPr>
        <w:t xml:space="preserve"> </w:t>
      </w:r>
      <w:r w:rsidRPr="00D468E9">
        <w:rPr>
          <w:rFonts w:ascii="Times New Roman" w:hAnsi="Times New Roman" w:cs="Times New Roman"/>
          <w:lang w:val="sr-Cyrl-RS"/>
        </w:rPr>
        <w:t xml:space="preserve">од </w:t>
      </w:r>
      <w:r w:rsidR="00D14FC6">
        <w:rPr>
          <w:rFonts w:ascii="Times New Roman" w:hAnsi="Times New Roman" w:cs="Times New Roman"/>
          <w:lang w:val="sr-Cyrl-RS"/>
        </w:rPr>
        <w:t>16</w:t>
      </w:r>
      <w:r w:rsidRPr="00D468E9">
        <w:rPr>
          <w:rFonts w:ascii="Times New Roman" w:hAnsi="Times New Roman" w:cs="Times New Roman"/>
          <w:lang w:val="sr-Cyrl-BA"/>
        </w:rPr>
        <w:t>.</w:t>
      </w:r>
      <w:r w:rsidR="00610495" w:rsidRPr="00D468E9">
        <w:rPr>
          <w:rFonts w:ascii="Times New Roman" w:hAnsi="Times New Roman" w:cs="Times New Roman"/>
          <w:lang w:val="sr-Cyrl-RS"/>
        </w:rPr>
        <w:t>0</w:t>
      </w:r>
      <w:r w:rsidR="00D14FC6">
        <w:rPr>
          <w:rFonts w:ascii="Times New Roman" w:hAnsi="Times New Roman" w:cs="Times New Roman"/>
          <w:lang w:val="sr-Cyrl-RS"/>
        </w:rPr>
        <w:t>6</w:t>
      </w:r>
      <w:r w:rsidRPr="00D468E9">
        <w:rPr>
          <w:rFonts w:ascii="Times New Roman" w:hAnsi="Times New Roman" w:cs="Times New Roman"/>
          <w:lang w:val="sr-Latn-BA"/>
        </w:rPr>
        <w:t>.202</w:t>
      </w:r>
      <w:r w:rsidR="00610495" w:rsidRPr="00D468E9">
        <w:rPr>
          <w:rFonts w:ascii="Times New Roman" w:hAnsi="Times New Roman" w:cs="Times New Roman"/>
          <w:lang w:val="bs-Cyrl-BA"/>
        </w:rPr>
        <w:t>5</w:t>
      </w:r>
      <w:r w:rsidRPr="00D468E9">
        <w:rPr>
          <w:rFonts w:ascii="Times New Roman" w:hAnsi="Times New Roman" w:cs="Times New Roman"/>
          <w:lang w:val="sr-Cyrl-RS"/>
        </w:rPr>
        <w:t>. године</w:t>
      </w:r>
      <w:bookmarkEnd w:id="13"/>
      <w:r w:rsidRPr="00D468E9">
        <w:rPr>
          <w:rFonts w:ascii="Times New Roman" w:hAnsi="Times New Roman" w:cs="Times New Roman"/>
          <w:lang w:val="sr-Cyrl-RS"/>
        </w:rPr>
        <w:t>.</w:t>
      </w:r>
      <w:r w:rsidR="008D5F66">
        <w:rPr>
          <w:rFonts w:ascii="Times New Roman" w:hAnsi="Times New Roman" w:cs="Times New Roman"/>
          <w:lang w:val="sr-Cyrl-RS"/>
        </w:rPr>
        <w:t xml:space="preserve"> </w:t>
      </w:r>
      <w:r w:rsidRPr="00D468E9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340406" w:rsidRPr="00D468E9">
        <w:rPr>
          <w:rFonts w:ascii="Times New Roman" w:hAnsi="Times New Roman" w:cs="Times New Roman"/>
          <w:lang w:val="sr-Cyrl-RS"/>
        </w:rPr>
        <w:t>Записник</w:t>
      </w:r>
      <w:r w:rsidRPr="00D468E9">
        <w:rPr>
          <w:rFonts w:ascii="Times New Roman" w:hAnsi="Times New Roman" w:cs="Times New Roman"/>
          <w:lang w:val="sr-Cyrl-RS"/>
        </w:rPr>
        <w:t xml:space="preserve"> о оцјени понуда</w:t>
      </w:r>
      <w:r w:rsidRPr="00D468E9">
        <w:rPr>
          <w:rFonts w:ascii="Times New Roman" w:hAnsi="Times New Roman" w:cs="Times New Roman"/>
          <w:lang w:val="sr-Latn-BA"/>
        </w:rPr>
        <w:t xml:space="preserve"> </w:t>
      </w:r>
      <w:r w:rsidRPr="00D468E9">
        <w:rPr>
          <w:rFonts w:ascii="Times New Roman" w:hAnsi="Times New Roman" w:cs="Times New Roman"/>
          <w:lang w:val="sr-Cyrl-BA"/>
        </w:rPr>
        <w:t>бр</w:t>
      </w:r>
      <w:r w:rsidR="00610495" w:rsidRPr="00D468E9">
        <w:rPr>
          <w:rFonts w:ascii="Times New Roman" w:hAnsi="Times New Roman" w:cs="Times New Roman"/>
          <w:lang w:val="sr-Cyrl-BA"/>
        </w:rPr>
        <w:t>ој:</w:t>
      </w:r>
      <w:r w:rsidRPr="00D468E9">
        <w:rPr>
          <w:rFonts w:ascii="Times New Roman" w:hAnsi="Times New Roman" w:cs="Times New Roman"/>
          <w:lang w:val="sr-Cyrl-BA"/>
        </w:rPr>
        <w:t xml:space="preserve"> 02-</w:t>
      </w:r>
      <w:r w:rsidR="00D14FC6">
        <w:rPr>
          <w:rFonts w:ascii="Times New Roman" w:hAnsi="Times New Roman" w:cs="Times New Roman"/>
          <w:lang w:val="sr-Cyrl-RS"/>
        </w:rPr>
        <w:t>4345</w:t>
      </w:r>
      <w:r w:rsidRPr="00D468E9">
        <w:rPr>
          <w:rFonts w:ascii="Times New Roman" w:hAnsi="Times New Roman" w:cs="Times New Roman"/>
          <w:lang w:val="sr-Cyrl-BA"/>
        </w:rPr>
        <w:t>/2</w:t>
      </w:r>
      <w:r w:rsidR="00DF4AF4" w:rsidRPr="00D468E9">
        <w:rPr>
          <w:rFonts w:ascii="Times New Roman" w:hAnsi="Times New Roman" w:cs="Times New Roman"/>
        </w:rPr>
        <w:t>5</w:t>
      </w:r>
      <w:r w:rsidRPr="00D468E9">
        <w:rPr>
          <w:rFonts w:ascii="Times New Roman" w:hAnsi="Times New Roman" w:cs="Times New Roman"/>
          <w:lang w:val="sr-Cyrl-BA"/>
        </w:rPr>
        <w:t xml:space="preserve"> од </w:t>
      </w:r>
      <w:r w:rsidR="00D14FC6">
        <w:rPr>
          <w:rFonts w:ascii="Times New Roman" w:hAnsi="Times New Roman" w:cs="Times New Roman"/>
          <w:lang w:val="bs-Cyrl-BA"/>
        </w:rPr>
        <w:t>08</w:t>
      </w:r>
      <w:r w:rsidRPr="00D468E9">
        <w:rPr>
          <w:rFonts w:ascii="Times New Roman" w:hAnsi="Times New Roman" w:cs="Times New Roman"/>
          <w:lang w:val="sr-Cyrl-BA"/>
        </w:rPr>
        <w:t>.0</w:t>
      </w:r>
      <w:r w:rsidR="00D14FC6">
        <w:rPr>
          <w:rFonts w:ascii="Times New Roman" w:hAnsi="Times New Roman" w:cs="Times New Roman"/>
          <w:lang w:val="sr-Cyrl-BA"/>
        </w:rPr>
        <w:t>7</w:t>
      </w:r>
      <w:r w:rsidRPr="00D468E9">
        <w:rPr>
          <w:rFonts w:ascii="Times New Roman" w:hAnsi="Times New Roman" w:cs="Times New Roman"/>
          <w:lang w:val="sr-Cyrl-BA"/>
        </w:rPr>
        <w:t>.202</w:t>
      </w:r>
      <w:r w:rsidR="00DF4AF4" w:rsidRPr="00D468E9">
        <w:rPr>
          <w:rFonts w:ascii="Times New Roman" w:hAnsi="Times New Roman" w:cs="Times New Roman"/>
        </w:rPr>
        <w:t>5</w:t>
      </w:r>
      <w:r w:rsidRPr="00D468E9">
        <w:rPr>
          <w:rFonts w:ascii="Times New Roman" w:hAnsi="Times New Roman" w:cs="Times New Roman"/>
          <w:lang w:val="sr-Cyrl-BA"/>
        </w:rPr>
        <w:t>. године</w:t>
      </w:r>
      <w:r w:rsidRPr="00D468E9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D468E9">
        <w:rPr>
          <w:rFonts w:ascii="Times New Roman" w:hAnsi="Times New Roman" w:cs="Times New Roman"/>
          <w:lang w:val="sr-Cyrl-BA"/>
        </w:rPr>
        <w:t>02-</w:t>
      </w:r>
      <w:r w:rsidR="00D14FC6">
        <w:rPr>
          <w:rFonts w:ascii="Times New Roman" w:hAnsi="Times New Roman" w:cs="Times New Roman"/>
          <w:lang w:val="sr-Cyrl-RS"/>
        </w:rPr>
        <w:t>4346</w:t>
      </w:r>
      <w:r w:rsidRPr="00D468E9">
        <w:rPr>
          <w:rFonts w:ascii="Times New Roman" w:hAnsi="Times New Roman" w:cs="Times New Roman"/>
          <w:lang w:val="sr-Cyrl-BA"/>
        </w:rPr>
        <w:t>/2</w:t>
      </w:r>
      <w:r w:rsidR="00340406" w:rsidRPr="00D468E9">
        <w:rPr>
          <w:rFonts w:ascii="Times New Roman" w:hAnsi="Times New Roman" w:cs="Times New Roman"/>
          <w:lang w:val="sr-Cyrl-BA"/>
        </w:rPr>
        <w:t>5</w:t>
      </w:r>
      <w:r w:rsidRPr="00D468E9">
        <w:rPr>
          <w:rFonts w:ascii="Times New Roman" w:hAnsi="Times New Roman" w:cs="Times New Roman"/>
          <w:lang w:val="sr-Cyrl-RS"/>
        </w:rPr>
        <w:t xml:space="preserve"> од </w:t>
      </w:r>
      <w:r w:rsidR="00D14FC6">
        <w:rPr>
          <w:rFonts w:ascii="Times New Roman" w:hAnsi="Times New Roman" w:cs="Times New Roman"/>
          <w:lang w:val="sr-Cyrl-RS"/>
        </w:rPr>
        <w:t>08</w:t>
      </w:r>
      <w:r w:rsidRPr="00D468E9">
        <w:rPr>
          <w:rFonts w:ascii="Times New Roman" w:hAnsi="Times New Roman" w:cs="Times New Roman"/>
          <w:lang w:val="sr-Cyrl-RS"/>
        </w:rPr>
        <w:t>.0</w:t>
      </w:r>
      <w:r w:rsidR="00D14FC6">
        <w:rPr>
          <w:rFonts w:ascii="Times New Roman" w:hAnsi="Times New Roman" w:cs="Times New Roman"/>
          <w:lang w:val="sr-Cyrl-RS"/>
        </w:rPr>
        <w:t>7</w:t>
      </w:r>
      <w:r w:rsidRPr="00D468E9">
        <w:rPr>
          <w:rFonts w:ascii="Times New Roman" w:hAnsi="Times New Roman" w:cs="Times New Roman"/>
          <w:lang w:val="sr-Cyrl-RS"/>
        </w:rPr>
        <w:t>.202</w:t>
      </w:r>
      <w:r w:rsidR="00DF4AF4" w:rsidRPr="00D468E9">
        <w:rPr>
          <w:rFonts w:ascii="Times New Roman" w:hAnsi="Times New Roman" w:cs="Times New Roman"/>
        </w:rPr>
        <w:t>5</w:t>
      </w:r>
      <w:r w:rsidRPr="00D468E9">
        <w:rPr>
          <w:rFonts w:ascii="Times New Roman" w:hAnsi="Times New Roman" w:cs="Times New Roman"/>
          <w:lang w:val="sr-Cyrl-RS"/>
        </w:rPr>
        <w:t xml:space="preserve">. године у поступку јавне набавке </w:t>
      </w:r>
      <w:r w:rsidR="00340406" w:rsidRPr="00D468E9">
        <w:rPr>
          <w:rFonts w:ascii="Times New Roman" w:hAnsi="Times New Roman" w:cs="Times New Roman"/>
          <w:lang w:val="sr-Cyrl-RS"/>
        </w:rPr>
        <w:t xml:space="preserve">Набавка </w:t>
      </w:r>
      <w:r w:rsidR="00D14FC6">
        <w:rPr>
          <w:rFonts w:ascii="Times New Roman" w:hAnsi="Times New Roman" w:cs="Times New Roman"/>
          <w:lang w:val="sr-Cyrl-RS"/>
        </w:rPr>
        <w:t>пумпи, мотора за пумпе и сервис пумпи</w:t>
      </w:r>
      <w:r w:rsidR="00DF4AF4" w:rsidRPr="00D468E9">
        <w:rPr>
          <w:rFonts w:ascii="Times New Roman" w:hAnsi="Times New Roman" w:cs="Times New Roman"/>
          <w:lang w:val="sr-Latn-BA"/>
        </w:rPr>
        <w:t>.</w:t>
      </w:r>
    </w:p>
    <w:p w14:paraId="34E6D3AC" w14:textId="61FC40D5" w:rsidR="00D14FC6" w:rsidRDefault="00D14FC6" w:rsidP="00D14FC6">
      <w:pPr>
        <w:ind w:firstLine="36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>
        <w:rPr>
          <w:rFonts w:ascii="Times New Roman" w:hAnsi="Times New Roman" w:cs="Times New Roman"/>
          <w:lang w:val="sr-Cyrl-RS"/>
        </w:rPr>
        <w:t>љ</w:t>
      </w:r>
      <w:r w:rsidRPr="00DA6B31">
        <w:rPr>
          <w:rFonts w:ascii="Times New Roman" w:hAnsi="Times New Roman" w:cs="Times New Roman"/>
          <w:lang w:val="sr-Cyrl-RS"/>
        </w:rPr>
        <w:t>едеће:</w:t>
      </w:r>
    </w:p>
    <w:p w14:paraId="0FDC1B41" w14:textId="77777777" w:rsidR="00D14FC6" w:rsidRPr="00DA6B31" w:rsidRDefault="00D14FC6" w:rsidP="00D14FC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Да је укупан број пристиглих понуда </w:t>
      </w:r>
      <w:r>
        <w:rPr>
          <w:rFonts w:ascii="Times New Roman" w:hAnsi="Times New Roman"/>
          <w:sz w:val="24"/>
          <w:szCs w:val="24"/>
          <w:lang w:val="sr-Cyrl-BA"/>
        </w:rPr>
        <w:t>1 (једна)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0A0E554C" w14:textId="77777777" w:rsidR="00D14FC6" w:rsidRPr="00DA6B31" w:rsidRDefault="00D14FC6" w:rsidP="00D14FC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Да је благовремено запримљено</w:t>
      </w:r>
      <w:r w:rsidRPr="00DA6B31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DA6B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(једна) </w:t>
      </w:r>
      <w:r w:rsidRPr="00DA6B31">
        <w:rPr>
          <w:rFonts w:ascii="Times New Roman" w:hAnsi="Times New Roman"/>
          <w:sz w:val="24"/>
          <w:szCs w:val="24"/>
          <w:lang w:val="sr-Cyrl-RS"/>
        </w:rPr>
        <w:t>понуд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62EAFF6D" w14:textId="77777777" w:rsidR="00D14FC6" w:rsidRPr="00DA6B31" w:rsidRDefault="00D14FC6" w:rsidP="00D14FC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Да је неблаговремених </w:t>
      </w:r>
      <w:r>
        <w:rPr>
          <w:rFonts w:ascii="Times New Roman" w:hAnsi="Times New Roman"/>
          <w:sz w:val="24"/>
          <w:szCs w:val="24"/>
          <w:lang w:val="sr-Cyrl-RS"/>
        </w:rPr>
        <w:t>понуда 0 (нула)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6C55E8FD" w14:textId="77777777" w:rsidR="00D14FC6" w:rsidRPr="00DA6B31" w:rsidRDefault="00D14FC6" w:rsidP="00D14FC6">
      <w:pPr>
        <w:ind w:firstLine="36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доношења ове одлуке посебно су цјењене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1BEDF7FA" w14:textId="77777777" w:rsidR="00D14FC6" w:rsidRPr="00DA6B31" w:rsidRDefault="00D14FC6" w:rsidP="00D14FC6">
      <w:pPr>
        <w:ind w:firstLine="36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оцјене проведеног поступка,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5973D018" w14:textId="77777777" w:rsidR="00D14FC6" w:rsidRPr="00DA6B31" w:rsidRDefault="00D14FC6" w:rsidP="00D14FC6">
      <w:pPr>
        <w:ind w:firstLine="36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Наиме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</w:t>
      </w:r>
    </w:p>
    <w:p w14:paraId="4D665B0B" w14:textId="77777777" w:rsidR="00D14FC6" w:rsidRDefault="00D14FC6" w:rsidP="00D14FC6">
      <w:pPr>
        <w:ind w:firstLine="36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цијене.</w:t>
      </w:r>
    </w:p>
    <w:p w14:paraId="52D18E29" w14:textId="7E5865E5" w:rsidR="00D14FC6" w:rsidRDefault="00D14FC6" w:rsidP="00D14FC6">
      <w:pPr>
        <w:spacing w:after="240"/>
        <w:ind w:firstLine="360"/>
        <w:jc w:val="both"/>
        <w:rPr>
          <w:rFonts w:ascii="Times New Roman" w:hAnsi="Times New Roman" w:cs="Times New Roman"/>
          <w:lang w:val="sr-Cyrl-RS"/>
        </w:rPr>
      </w:pPr>
      <w:r w:rsidRPr="00636B7D">
        <w:rPr>
          <w:rFonts w:ascii="Times New Roman" w:hAnsi="Times New Roman" w:cs="Times New Roman"/>
          <w:lang w:val="sr-Cyrl-RS"/>
        </w:rPr>
        <w:t xml:space="preserve">Изабрани понуђач, </w:t>
      </w:r>
      <w:r w:rsidRPr="00CB2B1F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lang w:val="sr-Cyrl-RS"/>
        </w:rPr>
        <w:t>КБА СЕРВИС</w:t>
      </w:r>
      <w:r w:rsidRPr="00CB2B1F">
        <w:rPr>
          <w:rFonts w:ascii="Times New Roman" w:hAnsi="Times New Roman" w:cs="Times New Roman"/>
        </w:rPr>
        <w:t xml:space="preserve">” </w:t>
      </w:r>
      <w:r w:rsidRPr="00CB2B1F">
        <w:rPr>
          <w:rFonts w:ascii="Times New Roman" w:hAnsi="Times New Roman" w:cs="Times New Roman"/>
          <w:lang w:val="sr-Cyrl-RS"/>
        </w:rPr>
        <w:t xml:space="preserve">ДОО </w:t>
      </w:r>
      <w:r>
        <w:rPr>
          <w:rFonts w:ascii="Times New Roman" w:hAnsi="Times New Roman" w:cs="Times New Roman"/>
          <w:lang w:val="sr-Cyrl-RS"/>
        </w:rPr>
        <w:t>БРЧКО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636B7D">
        <w:rPr>
          <w:rFonts w:ascii="Times New Roman" w:hAnsi="Times New Roman" w:cs="Times New Roman"/>
          <w:lang w:val="sr-Cyrl-RS"/>
        </w:rPr>
        <w:t xml:space="preserve">је изабран примјењујући критериј најниже цијене, која је понуђена у износу </w:t>
      </w:r>
      <w:r>
        <w:rPr>
          <w:rFonts w:ascii="Times New Roman" w:hAnsi="Times New Roman" w:cs="Times New Roman"/>
          <w:lang w:val="sr-Cyrl-RS"/>
        </w:rPr>
        <w:t xml:space="preserve">од </w:t>
      </w:r>
      <w:r>
        <w:rPr>
          <w:rFonts w:ascii="Times New Roman" w:hAnsi="Times New Roman" w:cs="Times New Roman"/>
          <w:lang w:val="sr-Cyrl-RS"/>
        </w:rPr>
        <w:t>52</w:t>
      </w:r>
      <w:r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>325</w:t>
      </w:r>
      <w:r>
        <w:rPr>
          <w:rFonts w:ascii="Times New Roman" w:hAnsi="Times New Roman" w:cs="Times New Roman"/>
          <w:lang w:val="sr-Cyrl-RS"/>
        </w:rPr>
        <w:t>,00</w:t>
      </w:r>
      <w:r w:rsidRPr="00636B7D">
        <w:rPr>
          <w:rFonts w:ascii="Times New Roman" w:hAnsi="Times New Roman" w:cs="Times New Roman"/>
          <w:lang w:val="sr-Cyrl-RS"/>
        </w:rPr>
        <w:t xml:space="preserve"> КМ без ПДВ-а</w:t>
      </w:r>
      <w:r>
        <w:rPr>
          <w:rFonts w:ascii="Times New Roman" w:hAnsi="Times New Roman" w:cs="Times New Roman"/>
          <w:lang w:val="sr-Cyrl-RS"/>
        </w:rPr>
        <w:t>.</w:t>
      </w:r>
    </w:p>
    <w:p w14:paraId="2EC47241" w14:textId="114DA9F7" w:rsidR="00B2343C" w:rsidRPr="00D468E9" w:rsidRDefault="00B2343C" w:rsidP="00D14FC6">
      <w:pPr>
        <w:pStyle w:val="NoSpacing"/>
        <w:ind w:firstLine="360"/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>Из наведених разлога, примјеном члана 64 став 1. тачка б) Закона о јавним набавкама, одлучено је као у диспозитиву.</w:t>
      </w:r>
    </w:p>
    <w:p w14:paraId="416005CC" w14:textId="77777777" w:rsidR="00B2343C" w:rsidRPr="00D468E9" w:rsidRDefault="00B2343C" w:rsidP="00D468E9">
      <w:pPr>
        <w:pStyle w:val="NoSpacing"/>
        <w:rPr>
          <w:rFonts w:ascii="Times New Roman" w:hAnsi="Times New Roman" w:cs="Times New Roman"/>
          <w:lang w:val="sr-Cyrl-RS"/>
        </w:rPr>
      </w:pPr>
    </w:p>
    <w:p w14:paraId="1BCB4950" w14:textId="77777777" w:rsidR="00B2343C" w:rsidRPr="00D14FC6" w:rsidRDefault="00B2343C" w:rsidP="00B2343C">
      <w:pPr>
        <w:jc w:val="both"/>
        <w:rPr>
          <w:rFonts w:ascii="Times New Roman" w:hAnsi="Times New Roman" w:cs="Times New Roman"/>
          <w:b/>
          <w:i/>
          <w:iCs/>
          <w:sz w:val="20"/>
          <w:szCs w:val="20"/>
          <w:lang w:val="sr-Cyrl-RS"/>
        </w:rPr>
      </w:pPr>
      <w:r w:rsidRPr="00D14FC6">
        <w:rPr>
          <w:rFonts w:ascii="Times New Roman" w:hAnsi="Times New Roman" w:cs="Times New Roman"/>
          <w:b/>
          <w:i/>
          <w:iCs/>
          <w:sz w:val="20"/>
          <w:szCs w:val="20"/>
          <w:lang w:val="sr-Cyrl-RS"/>
        </w:rPr>
        <w:t>Поука о правном лијеку</w:t>
      </w:r>
    </w:p>
    <w:p w14:paraId="60C8529C" w14:textId="0F4FFFDC" w:rsidR="00B2343C" w:rsidRPr="00D14FC6" w:rsidRDefault="00B2343C" w:rsidP="00B2343C">
      <w:pPr>
        <w:jc w:val="both"/>
        <w:rPr>
          <w:rFonts w:ascii="Times New Roman" w:hAnsi="Times New Roman" w:cs="Times New Roman"/>
          <w:i/>
          <w:iCs/>
          <w:sz w:val="20"/>
          <w:szCs w:val="20"/>
          <w:lang w:val="sr-Cyrl-RS"/>
        </w:rPr>
      </w:pPr>
      <w:r w:rsidRPr="00D14FC6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 xml:space="preserve">Против ове одлуке може се изјавити жалба, најкасније у року од </w:t>
      </w:r>
      <w:r w:rsidR="00A47C2C" w:rsidRPr="00D14FC6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>10</w:t>
      </w:r>
      <w:r w:rsidR="00610495" w:rsidRPr="00D14FC6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 xml:space="preserve"> (</w:t>
      </w:r>
      <w:r w:rsidR="00A47C2C" w:rsidRPr="00D14FC6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>десет</w:t>
      </w:r>
      <w:r w:rsidR="00610495" w:rsidRPr="00D14FC6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>)</w:t>
      </w:r>
      <w:r w:rsidRPr="00D14FC6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 xml:space="preserve"> дана од дана пријема ове одлуке.</w:t>
      </w:r>
    </w:p>
    <w:p w14:paraId="057D5C2A" w14:textId="3BC470B6" w:rsidR="00E5742E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</w:p>
    <w:p w14:paraId="752C524E" w14:textId="1EA25A60" w:rsidR="00EF52D7" w:rsidRPr="00D14FC6" w:rsidRDefault="00E5742E" w:rsidP="00EF52D7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14FC6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</w:t>
      </w:r>
      <w:bookmarkStart w:id="14" w:name="_Hlk482277574"/>
      <w:r w:rsidR="00EF52D7" w:rsidRPr="00D14FC6">
        <w:rPr>
          <w:rFonts w:ascii="Times New Roman" w:hAnsi="Times New Roman" w:cs="Times New Roman"/>
          <w:b/>
          <w:bCs/>
          <w:i/>
          <w:iCs/>
          <w:lang w:val="sr-Cyrl-RS"/>
        </w:rPr>
        <w:t>ВД  Д и р е к т о р</w:t>
      </w:r>
    </w:p>
    <w:p w14:paraId="405E6915" w14:textId="77777777" w:rsidR="00EF52D7" w:rsidRPr="00D14FC6" w:rsidRDefault="00EF52D7" w:rsidP="00EF52D7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D14FC6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______________________</w:t>
      </w:r>
      <w:r w:rsidRPr="00D14F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D14F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D14F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D14F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D14F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D14F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D14FC6">
        <w:rPr>
          <w:rFonts w:ascii="Times New Roman" w:hAnsi="Times New Roman" w:cs="Times New Roman"/>
          <w:b/>
          <w:bCs/>
          <w:i/>
          <w:iCs/>
          <w:lang w:val="sr-Cyrl-RS"/>
        </w:rPr>
        <w:tab/>
        <w:t xml:space="preserve">      </w:t>
      </w:r>
      <w:r w:rsidRPr="00D14FC6">
        <w:rPr>
          <w:rFonts w:ascii="Times New Roman" w:hAnsi="Times New Roman" w:cs="Times New Roman"/>
          <w:b/>
          <w:bCs/>
          <w:i/>
          <w:iCs/>
          <w:lang w:val="sr-Cyrl-RS"/>
        </w:rPr>
        <w:tab/>
        <w:t xml:space="preserve">                мр Милош Илић</w:t>
      </w:r>
    </w:p>
    <w:p w14:paraId="0DE542CC" w14:textId="064FA6D6" w:rsidR="00B2343C" w:rsidRPr="00D14FC6" w:rsidRDefault="00B2343C" w:rsidP="00EF52D7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bookmarkStart w:id="15" w:name="_Hlk188870640"/>
      <w:bookmarkStart w:id="16" w:name="_Hlk201660181"/>
      <w:r w:rsidRPr="00D14FC6">
        <w:rPr>
          <w:rFonts w:ascii="Times New Roman" w:hAnsi="Times New Roman" w:cs="Times New Roman"/>
          <w:b/>
          <w:bCs/>
          <w:i/>
          <w:iCs/>
          <w:lang w:val="sr-Cyrl-RS"/>
        </w:rPr>
        <w:t>Доставити:</w:t>
      </w:r>
    </w:p>
    <w:p w14:paraId="42B6448C" w14:textId="0E525CF7" w:rsidR="008D5F66" w:rsidRPr="00D14FC6" w:rsidRDefault="007F6B23" w:rsidP="00D14FC6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17" w:name="_Hlk520370760"/>
      <w:r>
        <w:rPr>
          <w:rFonts w:ascii="Times New Roman" w:hAnsi="Times New Roman"/>
          <w:sz w:val="24"/>
          <w:szCs w:val="24"/>
          <w:lang w:val="sr-Cyrl-RS"/>
        </w:rPr>
        <w:t>„</w:t>
      </w:r>
      <w:r w:rsidR="00D14FC6">
        <w:rPr>
          <w:rFonts w:ascii="Times New Roman" w:hAnsi="Times New Roman"/>
          <w:sz w:val="24"/>
          <w:szCs w:val="24"/>
          <w:lang w:val="sr-Cyrl-RS"/>
        </w:rPr>
        <w:t>КБА Сервис“ д.о.о. Брчко</w:t>
      </w:r>
      <w:r w:rsidR="00340406">
        <w:rPr>
          <w:rFonts w:ascii="Times New Roman" w:hAnsi="Times New Roman"/>
          <w:sz w:val="24"/>
          <w:szCs w:val="24"/>
          <w:lang w:val="sr-Cyrl-RS"/>
        </w:rPr>
        <w:t>;</w:t>
      </w:r>
    </w:p>
    <w:p w14:paraId="4FEDE27D" w14:textId="260196C8" w:rsidR="00B2343C" w:rsidRPr="00DA6B31" w:rsidRDefault="00B2343C" w:rsidP="00B2343C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Комисији за јавне набавке</w:t>
      </w:r>
      <w:r w:rsidR="00340406">
        <w:rPr>
          <w:rFonts w:ascii="Times New Roman" w:hAnsi="Times New Roman"/>
          <w:sz w:val="24"/>
          <w:szCs w:val="24"/>
          <w:lang w:val="sr-Cyrl-RS"/>
        </w:rPr>
        <w:t>;</w:t>
      </w:r>
    </w:p>
    <w:p w14:paraId="7416C0EE" w14:textId="260246D5" w:rsidR="00B2343C" w:rsidRPr="00DA6B31" w:rsidRDefault="00B2343C" w:rsidP="00B2343C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Сектор за комерцијалне послове</w:t>
      </w:r>
      <w:r w:rsidR="00340406">
        <w:rPr>
          <w:rFonts w:ascii="Times New Roman" w:hAnsi="Times New Roman"/>
          <w:sz w:val="24"/>
          <w:szCs w:val="24"/>
          <w:lang w:val="sr-Cyrl-RS"/>
        </w:rPr>
        <w:t>;</w:t>
      </w:r>
    </w:p>
    <w:bookmarkEnd w:id="14"/>
    <w:bookmarkEnd w:id="17"/>
    <w:p w14:paraId="6CD96DB2" w14:textId="76EE98C7" w:rsidR="003863C3" w:rsidRPr="00EF52D7" w:rsidRDefault="00340406" w:rsidP="00505CEB">
      <w:pPr>
        <w:pStyle w:val="ListParagraph"/>
        <w:numPr>
          <w:ilvl w:val="0"/>
          <w:numId w:val="9"/>
        </w:numPr>
        <w:spacing w:after="240"/>
        <w:ind w:left="426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а/а</w:t>
      </w:r>
      <w:bookmarkEnd w:id="15"/>
      <w:bookmarkEnd w:id="16"/>
    </w:p>
    <w:sectPr w:rsidR="003863C3" w:rsidRPr="00EF52D7" w:rsidSect="00326CFF">
      <w:headerReference w:type="first" r:id="rId8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65B7"/>
    <w:multiLevelType w:val="hybridMultilevel"/>
    <w:tmpl w:val="A6440C1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397C"/>
    <w:multiLevelType w:val="hybridMultilevel"/>
    <w:tmpl w:val="0B90F6D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278C2"/>
    <w:multiLevelType w:val="hybridMultilevel"/>
    <w:tmpl w:val="E828D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646B2"/>
    <w:multiLevelType w:val="hybridMultilevel"/>
    <w:tmpl w:val="3F00518A"/>
    <w:lvl w:ilvl="0" w:tplc="926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A512C"/>
    <w:multiLevelType w:val="hybridMultilevel"/>
    <w:tmpl w:val="D77C34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182776"/>
    <w:multiLevelType w:val="hybridMultilevel"/>
    <w:tmpl w:val="2FA63C8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6608E"/>
    <w:multiLevelType w:val="hybridMultilevel"/>
    <w:tmpl w:val="9BDE4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3"/>
  </w:num>
  <w:num w:numId="3" w16cid:durableId="1701931906">
    <w:abstractNumId w:val="4"/>
  </w:num>
  <w:num w:numId="4" w16cid:durableId="722143476">
    <w:abstractNumId w:val="6"/>
  </w:num>
  <w:num w:numId="5" w16cid:durableId="1371686952">
    <w:abstractNumId w:val="1"/>
  </w:num>
  <w:num w:numId="6" w16cid:durableId="745880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6245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111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228644">
    <w:abstractNumId w:val="10"/>
  </w:num>
  <w:num w:numId="10" w16cid:durableId="1741294804">
    <w:abstractNumId w:val="5"/>
  </w:num>
  <w:num w:numId="11" w16cid:durableId="1783261586">
    <w:abstractNumId w:val="7"/>
  </w:num>
  <w:num w:numId="12" w16cid:durableId="12449923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2714E"/>
    <w:rsid w:val="00050311"/>
    <w:rsid w:val="000A6C47"/>
    <w:rsid w:val="0010016F"/>
    <w:rsid w:val="001020E9"/>
    <w:rsid w:val="00121B34"/>
    <w:rsid w:val="00150F32"/>
    <w:rsid w:val="00161053"/>
    <w:rsid w:val="001D0773"/>
    <w:rsid w:val="001F1592"/>
    <w:rsid w:val="0024582F"/>
    <w:rsid w:val="002C1B94"/>
    <w:rsid w:val="00326CFF"/>
    <w:rsid w:val="00335B3E"/>
    <w:rsid w:val="00340406"/>
    <w:rsid w:val="003863C3"/>
    <w:rsid w:val="003B1E78"/>
    <w:rsid w:val="003C618B"/>
    <w:rsid w:val="003D683B"/>
    <w:rsid w:val="00422F1B"/>
    <w:rsid w:val="00505CEB"/>
    <w:rsid w:val="00561E93"/>
    <w:rsid w:val="00574272"/>
    <w:rsid w:val="00594B47"/>
    <w:rsid w:val="005C1CB5"/>
    <w:rsid w:val="005C3A31"/>
    <w:rsid w:val="005D465B"/>
    <w:rsid w:val="00610495"/>
    <w:rsid w:val="006805B4"/>
    <w:rsid w:val="00685348"/>
    <w:rsid w:val="00687AB6"/>
    <w:rsid w:val="006F0A9F"/>
    <w:rsid w:val="00790046"/>
    <w:rsid w:val="007E7627"/>
    <w:rsid w:val="007F6B23"/>
    <w:rsid w:val="008478FB"/>
    <w:rsid w:val="008658EA"/>
    <w:rsid w:val="00881CC7"/>
    <w:rsid w:val="008C3EB3"/>
    <w:rsid w:val="008D1B1E"/>
    <w:rsid w:val="008D2648"/>
    <w:rsid w:val="008D5F66"/>
    <w:rsid w:val="009428EE"/>
    <w:rsid w:val="00A315F5"/>
    <w:rsid w:val="00A47C2C"/>
    <w:rsid w:val="00A81467"/>
    <w:rsid w:val="00A819BD"/>
    <w:rsid w:val="00A965AB"/>
    <w:rsid w:val="00B13009"/>
    <w:rsid w:val="00B2343C"/>
    <w:rsid w:val="00B65949"/>
    <w:rsid w:val="00C37D05"/>
    <w:rsid w:val="00CC12C9"/>
    <w:rsid w:val="00D14FC6"/>
    <w:rsid w:val="00D468E9"/>
    <w:rsid w:val="00DC2A00"/>
    <w:rsid w:val="00DF4AF4"/>
    <w:rsid w:val="00E5742E"/>
    <w:rsid w:val="00E669AB"/>
    <w:rsid w:val="00EC369C"/>
    <w:rsid w:val="00ED5068"/>
    <w:rsid w:val="00EF52D7"/>
    <w:rsid w:val="00F303DA"/>
    <w:rsid w:val="00F850DC"/>
    <w:rsid w:val="00F863AC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3863C3"/>
    <w:rPr>
      <w:rFonts w:ascii="Times New Roman" w:eastAsia="Times New Roman" w:hAnsi="Times New Roman" w:cs="Times New Roman"/>
      <w:kern w:val="0"/>
      <w:sz w:val="20"/>
      <w:szCs w:val="20"/>
      <w:lang w:val="bs-Latn-BA" w:eastAsia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2343C"/>
    <w:rPr>
      <w:color w:val="0000FF"/>
      <w:u w:val="single"/>
    </w:rPr>
  </w:style>
  <w:style w:type="paragraph" w:styleId="NoSpacing">
    <w:name w:val="No Spacing"/>
    <w:uiPriority w:val="1"/>
    <w:qFormat/>
    <w:rsid w:val="00561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dovodaddobo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13</cp:revision>
  <cp:lastPrinted>2025-07-09T07:51:00Z</cp:lastPrinted>
  <dcterms:created xsi:type="dcterms:W3CDTF">2025-01-22T08:44:00Z</dcterms:created>
  <dcterms:modified xsi:type="dcterms:W3CDTF">2025-07-09T07:51:00Z</dcterms:modified>
</cp:coreProperties>
</file>