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320C" w14:textId="2F315F9F" w:rsidR="00386723" w:rsidRPr="003863C3" w:rsidRDefault="00386723" w:rsidP="0038672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02-68</w:t>
      </w:r>
      <w:r w:rsidR="00685682">
        <w:rPr>
          <w:rFonts w:ascii="Times New Roman" w:hAnsi="Times New Roman" w:cs="Times New Roman"/>
          <w:lang w:val="sr-Cyrl-RS"/>
        </w:rPr>
        <w:t>51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3D44DC0A" w14:textId="2B7E2E8C" w:rsidR="00386723" w:rsidRDefault="00386723" w:rsidP="0038672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  <w:lang w:val="sr-Cyrl-RS"/>
        </w:rPr>
        <w:t>21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10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15BA31C5" w14:textId="2DDF6166" w:rsidR="00386723" w:rsidRDefault="00386723" w:rsidP="0038672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 w:rsidR="00685682">
        <w:rPr>
          <w:rFonts w:ascii="Times New Roman" w:hAnsi="Times New Roman" w:cs="Times New Roman"/>
          <w:lang w:val="sr-Cyrl-RS"/>
        </w:rPr>
        <w:t>6850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21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685682">
        <w:rPr>
          <w:rFonts w:ascii="Times New Roman" w:hAnsi="Times New Roman" w:cs="Times New Roman"/>
          <w:bCs/>
          <w:lang w:val="sr-Cyrl-RS"/>
        </w:rPr>
        <w:t>робе</w:t>
      </w:r>
      <w:r>
        <w:rPr>
          <w:rFonts w:ascii="Times New Roman" w:hAnsi="Times New Roman" w:cs="Times New Roman"/>
          <w:bCs/>
          <w:lang w:val="sr-Cyrl-RS"/>
        </w:rPr>
        <w:t xml:space="preserve"> – </w:t>
      </w:r>
      <w:r w:rsidR="00685682">
        <w:rPr>
          <w:rFonts w:ascii="Times New Roman" w:hAnsi="Times New Roman" w:cs="Times New Roman"/>
          <w:bCs/>
          <w:lang w:val="sr-Cyrl-RS"/>
        </w:rPr>
        <w:t>Набавка електроматеријала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85682">
        <w:rPr>
          <w:rFonts w:ascii="Times New Roman" w:hAnsi="Times New Roman" w:cs="Times New Roman"/>
          <w:lang w:val="sr-Cyrl-RS"/>
        </w:rPr>
        <w:t xml:space="preserve">     </w:t>
      </w:r>
      <w:r>
        <w:rPr>
          <w:rFonts w:ascii="Times New Roman" w:hAnsi="Times New Roman" w:cs="Times New Roman"/>
          <w:lang w:val="sr-Cyrl-RS"/>
        </w:rPr>
        <w:t xml:space="preserve">                   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71DA5BE" w14:textId="77777777" w:rsidR="009766F4" w:rsidRDefault="009766F4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76C2213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A63E149" w14:textId="013295E2" w:rsidR="009766F4" w:rsidRPr="00386723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386723">
        <w:rPr>
          <w:rFonts w:ascii="Times New Roman" w:hAnsi="Times New Roman" w:cs="Times New Roman"/>
          <w:b/>
          <w:lang w:val="sr-Cyrl-RS"/>
        </w:rPr>
        <w:t>понуђача</w:t>
      </w:r>
    </w:p>
    <w:p w14:paraId="54C671B4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C04EB78" w14:textId="77777777" w:rsidR="009766F4" w:rsidRDefault="009766F4" w:rsidP="009766F4">
      <w:pPr>
        <w:jc w:val="center"/>
        <w:rPr>
          <w:rFonts w:ascii="Times New Roman" w:hAnsi="Times New Roman" w:cs="Times New Roman"/>
          <w:lang w:val="sr-Cyrl-RS"/>
        </w:rPr>
      </w:pPr>
    </w:p>
    <w:p w14:paraId="57CE74FC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266AC582" w14:textId="77777777" w:rsidR="00386723" w:rsidRPr="002A4829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927DD86" w14:textId="0D746D34" w:rsidR="00386723" w:rsidRPr="00F81F9F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</w:t>
      </w:r>
      <w:r w:rsidRPr="00F81F9F">
        <w:rPr>
          <w:rFonts w:ascii="Times New Roman" w:hAnsi="Times New Roman" w:cs="Times New Roman"/>
          <w:lang w:val="bs-Cyrl-BA"/>
        </w:rPr>
        <w:t xml:space="preserve">набавку </w:t>
      </w:r>
      <w:r w:rsidR="00685682">
        <w:rPr>
          <w:rFonts w:ascii="Times New Roman" w:hAnsi="Times New Roman" w:cs="Times New Roman"/>
          <w:bCs/>
          <w:kern w:val="0"/>
          <w:lang w:val="bs-Cyrl-BA"/>
          <w14:ligatures w14:val="none"/>
        </w:rPr>
        <w:t>робе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 w:rsidR="00685682">
        <w:rPr>
          <w:rFonts w:ascii="Times New Roman" w:hAnsi="Times New Roman" w:cs="Times New Roman"/>
          <w:bCs/>
          <w:kern w:val="0"/>
          <w:lang w:val="bs-Cyrl-BA"/>
          <w14:ligatures w14:val="none"/>
        </w:rPr>
        <w:t>Набавка електроматеријала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bookmarkStart w:id="5" w:name="_Hlk212190578"/>
      <w:r w:rsidR="00685682" w:rsidRPr="00685682">
        <w:rPr>
          <w:rFonts w:ascii="Times New Roman" w:hAnsi="Times New Roman" w:cs="Times New Roman"/>
          <w:bCs/>
          <w:kern w:val="0"/>
          <w:lang w:val="sr-Cyrl-RS"/>
          <w14:ligatures w14:val="none"/>
        </w:rPr>
        <w:t>„СТАТОР Г</w:t>
      </w:r>
      <w:r w:rsidR="00685682" w:rsidRPr="00685682">
        <w:rPr>
          <w:rFonts w:ascii="Times New Roman" w:hAnsi="Times New Roman" w:cs="Times New Roman"/>
          <w:bCs/>
          <w:kern w:val="0"/>
          <w14:ligatures w14:val="none"/>
        </w:rPr>
        <w:t>&amp;</w:t>
      </w:r>
      <w:r w:rsidR="00685682" w:rsidRPr="00685682">
        <w:rPr>
          <w:rFonts w:ascii="Times New Roman" w:hAnsi="Times New Roman" w:cs="Times New Roman"/>
          <w:bCs/>
          <w:kern w:val="0"/>
          <w:lang w:val="sr-Cyrl-RS"/>
          <w14:ligatures w14:val="none"/>
        </w:rPr>
        <w:t>С“ ДОО ДОБОЈ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6" w:name="_Hlk484090263"/>
      <w:bookmarkStart w:id="7" w:name="_Hlk482277316"/>
      <w:bookmarkStart w:id="8" w:name="_Hlk484090400"/>
      <w:r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9" w:name="_Hlk76985295"/>
      <w:r w:rsidR="00685682">
        <w:rPr>
          <w:rFonts w:ascii="Times New Roman" w:hAnsi="Times New Roman" w:cs="Times New Roman"/>
          <w:kern w:val="0"/>
          <w:lang w:val="sr-Cyrl-RS"/>
          <w14:ligatures w14:val="none"/>
        </w:rPr>
        <w:t>2010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-1/</w:t>
      </w:r>
      <w:r w:rsidRPr="00F81F9F">
        <w:rPr>
          <w:rFonts w:ascii="Times New Roman" w:hAnsi="Times New Roman" w:cs="Times New Roman"/>
          <w:kern w:val="0"/>
          <w14:ligatures w14:val="none"/>
        </w:rPr>
        <w:t>2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10" w:name="_Hlk96077406"/>
      <w:bookmarkEnd w:id="9"/>
      <w:r w:rsidR="00685682">
        <w:rPr>
          <w:rFonts w:ascii="Times New Roman" w:hAnsi="Times New Roman" w:cs="Times New Roman"/>
          <w:lang w:val="bs-Cyrl-BA"/>
        </w:rPr>
        <w:t>20</w:t>
      </w:r>
      <w:r w:rsidRPr="00F81F9F">
        <w:rPr>
          <w:rFonts w:ascii="Times New Roman" w:hAnsi="Times New Roman" w:cs="Times New Roman"/>
          <w:lang w:val="sr-Latn-RS"/>
        </w:rPr>
        <w:t>.</w:t>
      </w:r>
      <w:r>
        <w:rPr>
          <w:rFonts w:ascii="Times New Roman" w:hAnsi="Times New Roman" w:cs="Times New Roman"/>
          <w:lang w:val="sr-Cyrl-RS"/>
        </w:rPr>
        <w:t>10</w:t>
      </w:r>
      <w:r w:rsidRPr="00F81F9F">
        <w:rPr>
          <w:rFonts w:ascii="Times New Roman" w:hAnsi="Times New Roman" w:cs="Times New Roman"/>
          <w:lang w:val="bs-Cyrl-BA"/>
        </w:rPr>
        <w:t>.</w:t>
      </w:r>
      <w:r w:rsidRPr="00F81F9F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F81F9F">
        <w:rPr>
          <w:rFonts w:ascii="Times New Roman" w:hAnsi="Times New Roman" w:cs="Times New Roman"/>
          <w:lang w:val="sr-Latn-RS"/>
        </w:rPr>
        <w:t xml:space="preserve">. </w:t>
      </w:r>
      <w:bookmarkEnd w:id="10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1" w:name="_Hlk96076502"/>
      <w:bookmarkEnd w:id="1"/>
      <w:bookmarkEnd w:id="2"/>
      <w:bookmarkEnd w:id="3"/>
      <w:bookmarkEnd w:id="4"/>
      <w:bookmarkEnd w:id="6"/>
      <w:bookmarkEnd w:id="7"/>
      <w:bookmarkEnd w:id="8"/>
      <w:r w:rsidR="00685682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29</w:t>
      </w:r>
      <w:r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.</w:t>
      </w:r>
      <w:r w:rsidR="00685682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947,93</w:t>
      </w:r>
      <w:r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1"/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>
        <w:rPr>
          <w:rFonts w:ascii="Times New Roman" w:hAnsi="Times New Roman" w:cs="Times New Roman"/>
          <w:lang w:val="sr-Cyrl-RS"/>
        </w:rPr>
        <w:t>.</w:t>
      </w:r>
    </w:p>
    <w:bookmarkEnd w:id="5"/>
    <w:p w14:paraId="396A3A97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3B5695B0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B94AD2" w14:textId="77777777" w:rsidR="00386723" w:rsidRPr="00DA6B31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10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(десет)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6781182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744A368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1F3DBE4D" w14:textId="77777777" w:rsidR="00386723" w:rsidRPr="00561E93" w:rsidRDefault="00386723" w:rsidP="0038672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1EBA4AA5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BCE5808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6141EAB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CE97863" w14:textId="77777777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8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понуђачу који је учествовао у поступку јавне набавке, сходно члану 70. став 6. Закона о јавним набавкама.</w:t>
      </w:r>
    </w:p>
    <w:p w14:paraId="13BC47E2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391E5B61" w14:textId="77777777" w:rsidR="00386723" w:rsidRPr="00DF4AF4" w:rsidRDefault="00386723" w:rsidP="00386723">
      <w:pPr>
        <w:jc w:val="center"/>
        <w:rPr>
          <w:rFonts w:ascii="Times New Roman" w:hAnsi="Times New Roman" w:cs="Times New Roman"/>
          <w:b/>
          <w:bCs/>
        </w:rPr>
      </w:pPr>
    </w:p>
    <w:p w14:paraId="5CA46D81" w14:textId="77777777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73DEC6C3" w14:textId="77777777" w:rsidR="00386723" w:rsidRDefault="00386723" w:rsidP="00A75BC4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</w:p>
    <w:p w14:paraId="65E2118F" w14:textId="77777777" w:rsidR="00386723" w:rsidRDefault="00386723" w:rsidP="00A75BC4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</w:p>
    <w:p w14:paraId="2188974E" w14:textId="77777777" w:rsidR="00386723" w:rsidRPr="00DF4AF4" w:rsidRDefault="00386723" w:rsidP="00386723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7C44B77D" w14:textId="2CC9CB9C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2" w:name="_Hlk96076909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386723" w:rsidRPr="00DE21DF">
        <w:rPr>
          <w:rFonts w:ascii="Times New Roman" w:hAnsi="Times New Roman" w:cs="Times New Roman"/>
          <w:lang w:val="bs-Cyrl-BA"/>
        </w:rPr>
        <w:t>6</w:t>
      </w:r>
      <w:r w:rsidR="00685682">
        <w:rPr>
          <w:rFonts w:ascii="Times New Roman" w:hAnsi="Times New Roman" w:cs="Times New Roman"/>
          <w:lang w:val="bs-Cyrl-BA"/>
        </w:rPr>
        <w:t>615/</w:t>
      </w:r>
      <w:r w:rsidR="00036E0E" w:rsidRPr="00DE21DF">
        <w:rPr>
          <w:rFonts w:ascii="Times New Roman" w:hAnsi="Times New Roman" w:cs="Times New Roman"/>
        </w:rPr>
        <w:t>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 </w:t>
      </w:r>
      <w:r w:rsidR="00386723" w:rsidRPr="00DE21DF">
        <w:rPr>
          <w:rFonts w:ascii="Times New Roman" w:hAnsi="Times New Roman" w:cs="Times New Roman"/>
          <w:lang w:val="bs-Cyrl-BA"/>
        </w:rPr>
        <w:t>0</w:t>
      </w:r>
      <w:r w:rsidR="00685682">
        <w:rPr>
          <w:rFonts w:ascii="Times New Roman" w:hAnsi="Times New Roman" w:cs="Times New Roman"/>
          <w:lang w:val="bs-Cyrl-BA"/>
        </w:rPr>
        <w:t>9</w:t>
      </w:r>
      <w:r w:rsidR="00036E0E"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10</w:t>
      </w:r>
      <w:r w:rsidR="00036E0E"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2"/>
      <w:r w:rsidR="00386723" w:rsidRPr="00DE21DF">
        <w:rPr>
          <w:rFonts w:ascii="Times New Roman" w:hAnsi="Times New Roman" w:cs="Times New Roman"/>
          <w:lang w:val="sr-Cyrl-RS"/>
        </w:rPr>
        <w:t>.</w:t>
      </w:r>
    </w:p>
    <w:p w14:paraId="73403D81" w14:textId="548F5282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Јавна набавка проведена је путем конкурентског захтјева</w:t>
      </w:r>
      <w:r w:rsidR="00386723" w:rsidRPr="00DE21DF">
        <w:rPr>
          <w:rFonts w:ascii="Times New Roman" w:hAnsi="Times New Roman" w:cs="Times New Roman"/>
          <w:lang w:val="sr-Cyrl-RS"/>
        </w:rPr>
        <w:t xml:space="preserve"> за доставу понуда</w:t>
      </w:r>
      <w:r w:rsidRPr="00DE21DF">
        <w:rPr>
          <w:rFonts w:ascii="Times New Roman" w:hAnsi="Times New Roman" w:cs="Times New Roman"/>
          <w:lang w:val="sr-Cyrl-RS"/>
        </w:rPr>
        <w:t>.</w:t>
      </w:r>
    </w:p>
    <w:p w14:paraId="02846AE3" w14:textId="72AAC2F5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685682">
        <w:rPr>
          <w:rFonts w:ascii="Times New Roman" w:hAnsi="Times New Roman" w:cs="Times New Roman"/>
          <w:lang w:val="sr-Cyrl-RS"/>
        </w:rPr>
        <w:t>3</w:t>
      </w:r>
      <w:r w:rsidR="00036E0E" w:rsidRPr="00DE21DF">
        <w:rPr>
          <w:rFonts w:ascii="Times New Roman" w:hAnsi="Times New Roman" w:cs="Times New Roman"/>
          <w:lang w:val="sr-Cyrl-RS"/>
        </w:rPr>
        <w:t>0</w:t>
      </w:r>
      <w:r w:rsidRPr="00DE21DF">
        <w:rPr>
          <w:rFonts w:ascii="Times New Roman" w:hAnsi="Times New Roman" w:cs="Times New Roman"/>
          <w:lang w:val="sr-Cyrl-BA"/>
        </w:rPr>
        <w:t>.000</w:t>
      </w:r>
      <w:r w:rsidRPr="00DE21DF">
        <w:rPr>
          <w:rFonts w:ascii="Times New Roman" w:hAnsi="Times New Roman" w:cs="Times New Roman"/>
          <w:lang w:val="sr-Cyrl-RS"/>
        </w:rPr>
        <w:t>,00 КМ.</w:t>
      </w:r>
    </w:p>
    <w:p w14:paraId="3E361116" w14:textId="3C7FE3BC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036E0E" w:rsidRPr="00DE21DF">
        <w:rPr>
          <w:rFonts w:ascii="Times New Roman" w:hAnsi="Times New Roman" w:cs="Times New Roman"/>
          <w:lang w:val="bs-Cyrl-BA"/>
        </w:rPr>
        <w:t>1371-7-</w:t>
      </w:r>
      <w:r w:rsidR="00685682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386723" w:rsidRPr="00DE21DF">
        <w:rPr>
          <w:rFonts w:ascii="Times New Roman" w:hAnsi="Times New Roman" w:cs="Times New Roman"/>
          <w:lang w:val="bs-Cyrl-BA"/>
        </w:rPr>
        <w:t>5</w:t>
      </w:r>
      <w:r w:rsidR="00685682">
        <w:rPr>
          <w:rFonts w:ascii="Times New Roman" w:hAnsi="Times New Roman" w:cs="Times New Roman"/>
          <w:lang w:val="bs-Cyrl-BA"/>
        </w:rPr>
        <w:t>53</w:t>
      </w:r>
      <w:r w:rsidR="00036E0E" w:rsidRPr="00DE21DF">
        <w:rPr>
          <w:rFonts w:ascii="Times New Roman" w:hAnsi="Times New Roman" w:cs="Times New Roman"/>
          <w:lang w:val="bs-Cyrl-BA"/>
        </w:rPr>
        <w:t>-3-</w:t>
      </w:r>
      <w:r w:rsidR="00386723" w:rsidRPr="00DE21DF">
        <w:rPr>
          <w:rFonts w:ascii="Times New Roman" w:hAnsi="Times New Roman" w:cs="Times New Roman"/>
          <w:lang w:val="bs-Cyrl-BA"/>
        </w:rPr>
        <w:t>6</w:t>
      </w:r>
      <w:r w:rsidR="00685682">
        <w:rPr>
          <w:rFonts w:ascii="Times New Roman" w:hAnsi="Times New Roman" w:cs="Times New Roman"/>
          <w:lang w:val="bs-Cyrl-BA"/>
        </w:rPr>
        <w:t>8</w:t>
      </w:r>
      <w:r w:rsidR="00036E0E" w:rsidRPr="00DE21DF">
        <w:rPr>
          <w:rFonts w:ascii="Times New Roman" w:hAnsi="Times New Roman" w:cs="Times New Roman"/>
          <w:lang w:val="bs-Cyrl-BA"/>
        </w:rPr>
        <w:t>/2</w:t>
      </w:r>
      <w:r w:rsidR="00386723" w:rsidRPr="00DE21DF">
        <w:rPr>
          <w:rFonts w:ascii="Times New Roman" w:hAnsi="Times New Roman" w:cs="Times New Roman"/>
          <w:lang w:val="bs-Cyrl-BA"/>
        </w:rPr>
        <w:t>5</w:t>
      </w:r>
      <w:r w:rsidRPr="00DE21DF">
        <w:rPr>
          <w:rFonts w:ascii="Times New Roman" w:hAnsi="Times New Roman" w:cs="Times New Roman"/>
          <w:lang w:val="bs-Cyrl-BA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  <w:r w:rsid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386723" w:rsidRPr="00DE21DF">
        <w:rPr>
          <w:rFonts w:ascii="Times New Roman" w:hAnsi="Times New Roman" w:cs="Times New Roman"/>
          <w:lang w:val="sr-Cyrl-RS"/>
        </w:rPr>
        <w:t>Рјешењем</w:t>
      </w:r>
      <w:r w:rsidRPr="00DE21DF">
        <w:rPr>
          <w:rFonts w:ascii="Times New Roman" w:hAnsi="Times New Roman" w:cs="Times New Roman"/>
          <w:lang w:val="sr-Cyrl-RS"/>
        </w:rPr>
        <w:t xml:space="preserve"> број: </w:t>
      </w:r>
      <w:bookmarkStart w:id="13" w:name="_Hlk96076955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386723" w:rsidRPr="00DE21DF">
        <w:rPr>
          <w:rFonts w:ascii="Times New Roman" w:hAnsi="Times New Roman" w:cs="Times New Roman"/>
          <w:lang w:val="bs-Cyrl-BA"/>
        </w:rPr>
        <w:t>6</w:t>
      </w:r>
      <w:r w:rsidR="00685682">
        <w:rPr>
          <w:rFonts w:ascii="Times New Roman" w:hAnsi="Times New Roman" w:cs="Times New Roman"/>
          <w:lang w:val="bs-Cyrl-BA"/>
        </w:rPr>
        <w:t>616</w:t>
      </w:r>
      <w:r w:rsidR="00036E0E" w:rsidRPr="00DE21DF">
        <w:rPr>
          <w:rFonts w:ascii="Times New Roman" w:hAnsi="Times New Roman" w:cs="Times New Roman"/>
        </w:rPr>
        <w:t>/2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386723" w:rsidRPr="00DE21DF">
        <w:rPr>
          <w:rFonts w:ascii="Times New Roman" w:hAnsi="Times New Roman" w:cs="Times New Roman"/>
          <w:lang w:val="bs-Cyrl-BA"/>
        </w:rPr>
        <w:t>0</w:t>
      </w:r>
      <w:r w:rsidR="00685682">
        <w:rPr>
          <w:rFonts w:ascii="Times New Roman" w:hAnsi="Times New Roman" w:cs="Times New Roman"/>
          <w:lang w:val="bs-Cyrl-BA"/>
        </w:rPr>
        <w:t>9</w:t>
      </w:r>
      <w:r w:rsidR="00036E0E" w:rsidRPr="00DE21DF">
        <w:rPr>
          <w:rFonts w:ascii="Times New Roman" w:hAnsi="Times New Roman" w:cs="Times New Roman"/>
          <w:lang w:val="sr-Latn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10</w:t>
      </w:r>
      <w:r w:rsidR="00036E0E" w:rsidRPr="00DE21DF">
        <w:rPr>
          <w:rFonts w:ascii="Times New Roman" w:hAnsi="Times New Roman" w:cs="Times New Roman"/>
          <w:lang w:val="sr-Latn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3"/>
      <w:r w:rsidRPr="00DE21DF">
        <w:rPr>
          <w:rFonts w:ascii="Times New Roman" w:hAnsi="Times New Roman" w:cs="Times New Roman"/>
          <w:lang w:val="sr-Cyrl-RS"/>
        </w:rPr>
        <w:t>.</w:t>
      </w:r>
    </w:p>
    <w:p w14:paraId="3B3A46EB" w14:textId="5C5DDD6F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86723" w:rsidRPr="00DE21DF">
        <w:rPr>
          <w:rFonts w:ascii="Times New Roman" w:hAnsi="Times New Roman" w:cs="Times New Roman"/>
          <w:lang w:val="sr-Cyrl-RS"/>
        </w:rPr>
        <w:t>Записник</w:t>
      </w:r>
      <w:r w:rsidRPr="00DE21DF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E21DF">
        <w:rPr>
          <w:rFonts w:ascii="Times New Roman" w:hAnsi="Times New Roman" w:cs="Times New Roman"/>
          <w:lang w:val="sr-Latn-BA"/>
        </w:rPr>
        <w:t xml:space="preserve"> </w:t>
      </w:r>
      <w:r w:rsidRPr="00DE21DF">
        <w:rPr>
          <w:rFonts w:ascii="Times New Roman" w:hAnsi="Times New Roman" w:cs="Times New Roman"/>
          <w:lang w:val="sr-Cyrl-BA"/>
        </w:rPr>
        <w:t>бр</w:t>
      </w:r>
      <w:r w:rsidR="00386723" w:rsidRPr="00DE21DF">
        <w:rPr>
          <w:rFonts w:ascii="Times New Roman" w:hAnsi="Times New Roman" w:cs="Times New Roman"/>
          <w:lang w:val="sr-Cyrl-BA"/>
        </w:rPr>
        <w:t>ој:</w:t>
      </w:r>
      <w:r w:rsidRPr="00DE21DF">
        <w:rPr>
          <w:rFonts w:ascii="Times New Roman" w:hAnsi="Times New Roman" w:cs="Times New Roman"/>
          <w:lang w:val="sr-Cyrl-BA"/>
        </w:rPr>
        <w:t xml:space="preserve"> 02-</w:t>
      </w:r>
      <w:r w:rsidR="00386723" w:rsidRPr="00DE21DF">
        <w:rPr>
          <w:rFonts w:ascii="Times New Roman" w:hAnsi="Times New Roman" w:cs="Times New Roman"/>
          <w:lang w:val="sr-Cyrl-BA"/>
        </w:rPr>
        <w:t>68</w:t>
      </w:r>
      <w:r w:rsidR="00685682">
        <w:rPr>
          <w:rFonts w:ascii="Times New Roman" w:hAnsi="Times New Roman" w:cs="Times New Roman"/>
          <w:lang w:val="sr-Cyrl-BA"/>
        </w:rPr>
        <w:t>49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 xml:space="preserve"> од </w:t>
      </w:r>
      <w:r w:rsidR="00A75BC4" w:rsidRPr="00DE21DF">
        <w:rPr>
          <w:rFonts w:ascii="Times New Roman" w:hAnsi="Times New Roman" w:cs="Times New Roman"/>
          <w:lang w:val="bs-Cyrl-BA"/>
        </w:rPr>
        <w:t>2</w:t>
      </w:r>
      <w:r w:rsidR="00386723" w:rsidRPr="00DE21DF">
        <w:rPr>
          <w:rFonts w:ascii="Times New Roman" w:hAnsi="Times New Roman" w:cs="Times New Roman"/>
          <w:lang w:val="bs-Cyrl-BA"/>
        </w:rPr>
        <w:t>1</w:t>
      </w:r>
      <w:r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sr-Cyrl-BA"/>
        </w:rPr>
        <w:t>10</w:t>
      </w:r>
      <w:r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>. године</w:t>
      </w:r>
      <w:r w:rsidRPr="00DE21DF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E21DF">
        <w:rPr>
          <w:rFonts w:ascii="Times New Roman" w:hAnsi="Times New Roman" w:cs="Times New Roman"/>
          <w:lang w:val="sr-Cyrl-BA"/>
        </w:rPr>
        <w:t>02-</w:t>
      </w:r>
      <w:r w:rsidR="00386723" w:rsidRPr="00DE21DF">
        <w:rPr>
          <w:rFonts w:ascii="Times New Roman" w:hAnsi="Times New Roman" w:cs="Times New Roman"/>
          <w:lang w:val="sr-Cyrl-BA"/>
        </w:rPr>
        <w:t>68</w:t>
      </w:r>
      <w:r w:rsidR="00685682">
        <w:rPr>
          <w:rFonts w:ascii="Times New Roman" w:hAnsi="Times New Roman" w:cs="Times New Roman"/>
          <w:lang w:val="sr-Cyrl-BA"/>
        </w:rPr>
        <w:t>50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 од </w:t>
      </w:r>
      <w:r w:rsidR="00386723" w:rsidRPr="00DE21DF">
        <w:rPr>
          <w:rFonts w:ascii="Times New Roman" w:hAnsi="Times New Roman" w:cs="Times New Roman"/>
          <w:lang w:val="sr-Cyrl-RS"/>
        </w:rPr>
        <w:t>21</w:t>
      </w:r>
      <w:r w:rsidRPr="00DE21DF">
        <w:rPr>
          <w:rFonts w:ascii="Times New Roman" w:hAnsi="Times New Roman" w:cs="Times New Roman"/>
          <w:lang w:val="sr-Cyrl-RS"/>
        </w:rPr>
        <w:t>.</w:t>
      </w:r>
      <w:r w:rsidR="00386723" w:rsidRPr="00DE21DF">
        <w:rPr>
          <w:rFonts w:ascii="Times New Roman" w:hAnsi="Times New Roman" w:cs="Times New Roman"/>
          <w:lang w:val="sr-Cyrl-RS"/>
        </w:rPr>
        <w:t>10</w:t>
      </w:r>
      <w:r w:rsidRPr="00DE21DF">
        <w:rPr>
          <w:rFonts w:ascii="Times New Roman" w:hAnsi="Times New Roman" w:cs="Times New Roman"/>
          <w:lang w:val="sr-Cyrl-RS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685682">
        <w:rPr>
          <w:rFonts w:ascii="Times New Roman" w:hAnsi="Times New Roman" w:cs="Times New Roman"/>
          <w:lang w:val="sr-Cyrl-RS"/>
        </w:rPr>
        <w:t>робе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A75BC4" w:rsidRPr="00DE21DF">
        <w:rPr>
          <w:rFonts w:ascii="Times New Roman" w:hAnsi="Times New Roman" w:cs="Times New Roman"/>
          <w:lang w:val="sr-Cyrl-RS"/>
        </w:rPr>
        <w:t>–</w:t>
      </w:r>
      <w:r w:rsidRPr="00DE21DF">
        <w:rPr>
          <w:rFonts w:ascii="Times New Roman" w:hAnsi="Times New Roman" w:cs="Times New Roman"/>
          <w:lang w:val="sr-Cyrl-RS"/>
        </w:rPr>
        <w:t xml:space="preserve"> </w:t>
      </w:r>
      <w:r w:rsidR="00685682">
        <w:rPr>
          <w:rFonts w:ascii="Times New Roman" w:hAnsi="Times New Roman" w:cs="Times New Roman"/>
          <w:lang w:val="bs-Cyrl-BA"/>
        </w:rPr>
        <w:t>Набавка електроматеријала</w:t>
      </w:r>
      <w:r w:rsidR="00A75BC4" w:rsidRPr="00DE21DF">
        <w:rPr>
          <w:rFonts w:ascii="Times New Roman" w:hAnsi="Times New Roman" w:cs="Times New Roman"/>
          <w:lang w:val="bs-Cyrl-BA"/>
        </w:rPr>
        <w:t>.</w:t>
      </w:r>
    </w:p>
    <w:p w14:paraId="45BF7B9D" w14:textId="7F4A4050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386723" w:rsidRPr="00DE21DF">
        <w:rPr>
          <w:rFonts w:ascii="Times New Roman" w:hAnsi="Times New Roman" w:cs="Times New Roman"/>
          <w:lang w:val="sr-Cyrl-RS"/>
        </w:rPr>
        <w:t>љ</w:t>
      </w:r>
      <w:r w:rsidRPr="00DE21DF">
        <w:rPr>
          <w:rFonts w:ascii="Times New Roman" w:hAnsi="Times New Roman" w:cs="Times New Roman"/>
          <w:lang w:val="sr-Cyrl-RS"/>
        </w:rPr>
        <w:t>едеће:</w:t>
      </w:r>
    </w:p>
    <w:p w14:paraId="7D2D068C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Pr="00DE21DF">
        <w:rPr>
          <w:rFonts w:ascii="Times New Roman" w:hAnsi="Times New Roman" w:cs="Times New Roman"/>
          <w:lang w:val="sr-Cyrl-BA"/>
        </w:rPr>
        <w:t>1 (једна)</w:t>
      </w:r>
      <w:r w:rsidRPr="00DE21DF">
        <w:rPr>
          <w:rFonts w:ascii="Times New Roman" w:hAnsi="Times New Roman" w:cs="Times New Roman"/>
          <w:lang w:val="sr-Cyrl-RS"/>
        </w:rPr>
        <w:t>,</w:t>
      </w:r>
    </w:p>
    <w:p w14:paraId="436125EA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E21DF">
        <w:rPr>
          <w:rFonts w:ascii="Times New Roman" w:hAnsi="Times New Roman" w:cs="Times New Roman"/>
          <w:lang w:val="sr-Latn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1 (једна) понуда,</w:t>
      </w:r>
    </w:p>
    <w:p w14:paraId="00F861FF" w14:textId="77777777" w:rsidR="00386723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неблаговремених понуда 0 (нула).</w:t>
      </w:r>
    </w:p>
    <w:p w14:paraId="71718212" w14:textId="1FACB716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386723" w:rsidRPr="00DE21DF">
        <w:rPr>
          <w:rFonts w:ascii="Times New Roman" w:hAnsi="Times New Roman" w:cs="Times New Roman"/>
          <w:lang w:val="sr-Cyrl-RS"/>
        </w:rPr>
        <w:t>и</w:t>
      </w:r>
      <w:r w:rsidRPr="00DE21DF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2A97D67D" w14:textId="3FF88C4D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1E0C4D42" w14:textId="2C58C4A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Наиме</w:t>
      </w:r>
      <w:r w:rsidR="00DE21DF" w:rsidRPr="00DE21DF">
        <w:rPr>
          <w:rFonts w:ascii="Times New Roman" w:hAnsi="Times New Roman" w:cs="Times New Roman"/>
          <w:lang w:val="sr-Cyrl-RS"/>
        </w:rPr>
        <w:t>,</w:t>
      </w:r>
      <w:r w:rsidRPr="00DE21DF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6DB712DE" w14:textId="77777777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35BCBA2" w14:textId="797ED4E1" w:rsidR="009766F4" w:rsidRDefault="009766F4" w:rsidP="00DE21DF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685682" w:rsidRPr="00685682">
        <w:rPr>
          <w:rFonts w:ascii="Times New Roman" w:hAnsi="Times New Roman" w:cs="Times New Roman"/>
          <w:lang w:val="sr-Cyrl-RS"/>
        </w:rPr>
        <w:t>„СТАТОР Г</w:t>
      </w:r>
      <w:r w:rsidR="00685682" w:rsidRPr="00685682">
        <w:rPr>
          <w:rFonts w:ascii="Times New Roman" w:hAnsi="Times New Roman" w:cs="Times New Roman"/>
        </w:rPr>
        <w:t>&amp;</w:t>
      </w:r>
      <w:r w:rsidR="00685682" w:rsidRPr="00685682">
        <w:rPr>
          <w:rFonts w:ascii="Times New Roman" w:hAnsi="Times New Roman" w:cs="Times New Roman"/>
          <w:lang w:val="sr-Cyrl-RS"/>
        </w:rPr>
        <w:t>С“ ДОО ДОБОЈ</w:t>
      </w:r>
      <w:r w:rsidR="00DE21DF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685682">
        <w:rPr>
          <w:rFonts w:ascii="Times New Roman" w:hAnsi="Times New Roman" w:cs="Times New Roman"/>
          <w:b/>
          <w:bCs/>
          <w:lang w:val="bs-Cyrl-BA"/>
        </w:rPr>
        <w:t>29</w:t>
      </w:r>
      <w:r w:rsidR="00DE21DF" w:rsidRPr="00DE21DF">
        <w:rPr>
          <w:rFonts w:ascii="Times New Roman" w:hAnsi="Times New Roman" w:cs="Times New Roman"/>
          <w:b/>
          <w:bCs/>
          <w:lang w:val="bs-Cyrl-BA"/>
        </w:rPr>
        <w:t>.</w:t>
      </w:r>
      <w:r w:rsidR="00685682">
        <w:rPr>
          <w:rFonts w:ascii="Times New Roman" w:hAnsi="Times New Roman" w:cs="Times New Roman"/>
          <w:b/>
          <w:bCs/>
          <w:lang w:val="bs-Cyrl-BA"/>
        </w:rPr>
        <w:t>947,93</w:t>
      </w:r>
      <w:r w:rsidR="00380C61" w:rsidRPr="00DE21DF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="00380C61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без ПДВ-а</w:t>
      </w:r>
      <w:r w:rsidRPr="00DE21DF">
        <w:rPr>
          <w:rFonts w:ascii="Times New Roman" w:hAnsi="Times New Roman" w:cs="Times New Roman"/>
          <w:lang w:val="sr-Cyrl-BA"/>
        </w:rPr>
        <w:t>.</w:t>
      </w:r>
    </w:p>
    <w:p w14:paraId="26800B40" w14:textId="77777777" w:rsidR="00DE21DF" w:rsidRDefault="00DE21DF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39FB86E" w14:textId="01153ADE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1731EBD" w14:textId="77777777" w:rsidR="009766F4" w:rsidRDefault="009766F4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12F478E2" w14:textId="77777777" w:rsidR="00DE21DF" w:rsidRPr="00E5742E" w:rsidRDefault="00DE21DF" w:rsidP="00DE21DF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47CE3AF6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>
        <w:rPr>
          <w:rFonts w:ascii="Times New Roman" w:hAnsi="Times New Roman" w:cs="Times New Roman"/>
          <w:sz w:val="22"/>
          <w:szCs w:val="22"/>
          <w:lang w:val="sr-Cyrl-RS"/>
        </w:rPr>
        <w:t>5 (пет)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4DB8C66F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7FD45A87" w14:textId="77777777" w:rsidR="00DE21DF" w:rsidRPr="00F81F9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4" w:name="_Hlk212190605"/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5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10A1FA23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3105C564" w14:textId="77777777" w:rsidR="00DE21DF" w:rsidRPr="00F81F9F" w:rsidRDefault="00DE21DF" w:rsidP="00DE21DF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4F296299" w14:textId="77777777" w:rsidR="00DE21DF" w:rsidRPr="004D0FD8" w:rsidRDefault="00DE21DF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6" w:name="_Hlk482277574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01B85BCE" w14:textId="588873F1" w:rsidR="00DE21DF" w:rsidRPr="00DE21DF" w:rsidRDefault="00685682" w:rsidP="00DE21DF">
      <w:pPr>
        <w:pStyle w:val="ListParagraph"/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7" w:name="_Hlk520370760"/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„Статор Г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С</w:t>
      </w:r>
      <w:r w:rsidR="00DE21DF" w:rsidRPr="00DE21DF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 xml:space="preserve"> д.о.о. Добој</w:t>
      </w:r>
      <w:r w:rsidR="00DE21DF" w:rsidRPr="00DE21DF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;</w:t>
      </w:r>
      <w:r w:rsidR="00DE21DF" w:rsidRPr="00DE21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</w:p>
    <w:p w14:paraId="18A6A79C" w14:textId="77777777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4C78C0DF" w14:textId="77777777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6"/>
      <w:bookmarkEnd w:id="17"/>
    </w:p>
    <w:p w14:paraId="29944D5F" w14:textId="43FF2B55" w:rsidR="00A315F5" w:rsidRDefault="00DE21DF" w:rsidP="003D258A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DE21D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5"/>
      <w:bookmarkEnd w:id="14"/>
    </w:p>
    <w:sectPr w:rsidR="00A315F5" w:rsidSect="0010016F">
      <w:headerReference w:type="default" r:id="rId9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91D"/>
    <w:multiLevelType w:val="hybridMultilevel"/>
    <w:tmpl w:val="63BC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2320">
    <w:abstractNumId w:val="1"/>
  </w:num>
  <w:num w:numId="2" w16cid:durableId="12460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6E0E"/>
    <w:rsid w:val="0010016F"/>
    <w:rsid w:val="00121B34"/>
    <w:rsid w:val="00380C61"/>
    <w:rsid w:val="00386723"/>
    <w:rsid w:val="003A0EF4"/>
    <w:rsid w:val="00685682"/>
    <w:rsid w:val="007146AB"/>
    <w:rsid w:val="007E7627"/>
    <w:rsid w:val="008478FB"/>
    <w:rsid w:val="008C3EB3"/>
    <w:rsid w:val="008C7FA3"/>
    <w:rsid w:val="009766F4"/>
    <w:rsid w:val="00A315F5"/>
    <w:rsid w:val="00A75BC4"/>
    <w:rsid w:val="00B63FAB"/>
    <w:rsid w:val="00DC2A00"/>
    <w:rsid w:val="00DE21DF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38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addobo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7187-400B-462A-B68E-4C8A2350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2</cp:revision>
  <dcterms:created xsi:type="dcterms:W3CDTF">2025-10-24T08:03:00Z</dcterms:created>
  <dcterms:modified xsi:type="dcterms:W3CDTF">2025-10-24T08:03:00Z</dcterms:modified>
</cp:coreProperties>
</file>