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D36B" w14:textId="52C9B8F5" w:rsidR="001758FC" w:rsidRPr="008D5BFB" w:rsidRDefault="001758FC" w:rsidP="001758FC">
      <w:pPr>
        <w:jc w:val="both"/>
        <w:rPr>
          <w:rFonts w:ascii="Times New Roman" w:hAnsi="Times New Roman" w:cs="Times New Roman"/>
        </w:rPr>
      </w:pPr>
      <w:r w:rsidRPr="00C55C4B">
        <w:rPr>
          <w:rFonts w:ascii="Times New Roman" w:hAnsi="Times New Roman" w:cs="Times New Roman"/>
          <w:lang w:val="sr-Cyrl-RS"/>
        </w:rPr>
        <w:t xml:space="preserve">Број: </w:t>
      </w:r>
      <w:r w:rsidRPr="00C55C4B">
        <w:rPr>
          <w:rFonts w:ascii="Times New Roman" w:hAnsi="Times New Roman" w:cs="Times New Roman"/>
          <w:lang w:val="sr-Cyrl-BA"/>
        </w:rPr>
        <w:t>02-</w:t>
      </w:r>
      <w:r w:rsidR="0046463C">
        <w:rPr>
          <w:rFonts w:ascii="Times New Roman" w:hAnsi="Times New Roman" w:cs="Times New Roman"/>
        </w:rPr>
        <w:t>1791</w:t>
      </w:r>
      <w:r>
        <w:rPr>
          <w:rFonts w:ascii="Times New Roman" w:hAnsi="Times New Roman" w:cs="Times New Roman"/>
          <w:lang w:val="bs-Cyrl-BA"/>
        </w:rPr>
        <w:t>/2</w:t>
      </w:r>
      <w:r w:rsidR="008D5BFB">
        <w:rPr>
          <w:rFonts w:ascii="Times New Roman" w:hAnsi="Times New Roman" w:cs="Times New Roman"/>
        </w:rPr>
        <w:t>6</w:t>
      </w:r>
    </w:p>
    <w:p w14:paraId="4C7F89E8" w14:textId="74251892" w:rsidR="001758FC" w:rsidRPr="00C55C4B" w:rsidRDefault="001758FC" w:rsidP="001758FC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Добој, </w:t>
      </w:r>
      <w:r w:rsidR="0046463C">
        <w:rPr>
          <w:rFonts w:ascii="Times New Roman" w:hAnsi="Times New Roman" w:cs="Times New Roman"/>
        </w:rPr>
        <w:t>18</w:t>
      </w:r>
      <w:r w:rsidR="002E4E0A">
        <w:rPr>
          <w:rFonts w:ascii="Times New Roman" w:hAnsi="Times New Roman" w:cs="Times New Roman"/>
          <w:lang w:val="bs-Latn-BA"/>
        </w:rPr>
        <w:t>.</w:t>
      </w:r>
      <w:r w:rsidR="008D5BFB">
        <w:rPr>
          <w:rFonts w:ascii="Times New Roman" w:hAnsi="Times New Roman" w:cs="Times New Roman"/>
        </w:rPr>
        <w:t>0</w:t>
      </w:r>
      <w:r w:rsidR="0046463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sr-Latn-BA"/>
        </w:rPr>
        <w:t>.202</w:t>
      </w:r>
      <w:r w:rsidR="008D5BFB">
        <w:rPr>
          <w:rFonts w:ascii="Times New Roman" w:hAnsi="Times New Roman" w:cs="Times New Roman"/>
        </w:rPr>
        <w:t>6</w:t>
      </w:r>
      <w:r w:rsidRPr="00C55C4B">
        <w:rPr>
          <w:rFonts w:ascii="Times New Roman" w:hAnsi="Times New Roman" w:cs="Times New Roman"/>
          <w:lang w:val="sr-Cyrl-RS"/>
        </w:rPr>
        <w:t>. године</w:t>
      </w:r>
    </w:p>
    <w:p w14:paraId="7DD9D9C1" w14:textId="680733DC" w:rsidR="001758FC" w:rsidRPr="00C55C4B" w:rsidRDefault="001758FC" w:rsidP="001758FC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 xml:space="preserve">На темељу члана 18. став 1, члана </w:t>
      </w:r>
      <w:r w:rsidR="008D5BFB">
        <w:rPr>
          <w:rFonts w:ascii="Times New Roman" w:hAnsi="Times New Roman" w:cs="Times New Roman"/>
          <w:lang w:val="sr-Cyrl-RS"/>
        </w:rPr>
        <w:t>25</w:t>
      </w:r>
      <w:r w:rsidR="008D5BFB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FF0939" w:rsidRPr="00900657">
        <w:rPr>
          <w:rFonts w:ascii="Times New Roman" w:hAnsi="Times New Roman" w:cs="Times New Roman"/>
          <w:lang w:val="sr-Cyrl-RS"/>
        </w:rPr>
        <w:t>број</w:t>
      </w:r>
      <w:r w:rsidR="00FF0939">
        <w:rPr>
          <w:rFonts w:ascii="Times New Roman" w:hAnsi="Times New Roman" w:cs="Times New Roman"/>
          <w:lang w:val="sr-Cyrl-RS"/>
        </w:rPr>
        <w:t>: 39/1</w:t>
      </w:r>
      <w:r w:rsidR="0024233B">
        <w:rPr>
          <w:rFonts w:ascii="Times New Roman" w:hAnsi="Times New Roman" w:cs="Times New Roman"/>
          <w:lang w:val="sr-Cyrl-RS"/>
        </w:rPr>
        <w:t>4</w:t>
      </w:r>
      <w:r w:rsidR="00FF0939">
        <w:rPr>
          <w:rFonts w:ascii="Times New Roman" w:hAnsi="Times New Roman" w:cs="Times New Roman"/>
          <w:lang w:val="sr-Cyrl-RS"/>
        </w:rPr>
        <w:t>,</w:t>
      </w:r>
      <w:r w:rsidR="00FF0939" w:rsidRPr="00900657">
        <w:rPr>
          <w:rFonts w:ascii="Times New Roman" w:hAnsi="Times New Roman" w:cs="Times New Roman"/>
          <w:lang w:val="sr-Cyrl-RS"/>
        </w:rPr>
        <w:t xml:space="preserve"> </w:t>
      </w:r>
      <w:r w:rsidR="00FF0939" w:rsidRPr="00900657">
        <w:rPr>
          <w:rFonts w:ascii="Times New Roman" w:hAnsi="Times New Roman" w:cs="Times New Roman"/>
        </w:rPr>
        <w:t>59/22</w:t>
      </w:r>
      <w:r w:rsidR="00FF0939">
        <w:rPr>
          <w:rFonts w:ascii="Times New Roman" w:hAnsi="Times New Roman" w:cs="Times New Roman"/>
          <w:lang w:val="sr-Cyrl-RS"/>
        </w:rPr>
        <w:t xml:space="preserve"> и 50/24</w:t>
      </w:r>
      <w:r w:rsidR="00FF0939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8D5BFB">
        <w:rPr>
          <w:rFonts w:ascii="Times New Roman" w:hAnsi="Times New Roman" w:cs="Times New Roman"/>
          <w:lang w:val="sr-Cyrl-RS"/>
        </w:rPr>
        <w:t>13. став 1.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>. године директор предузећа је донио:</w:t>
      </w:r>
    </w:p>
    <w:p w14:paraId="085302A3" w14:textId="77777777" w:rsidR="0078416E" w:rsidRPr="0078416E" w:rsidRDefault="0078416E" w:rsidP="0078416E">
      <w:pPr>
        <w:jc w:val="center"/>
        <w:rPr>
          <w:rFonts w:ascii="Times New Roman" w:hAnsi="Times New Roman" w:cs="Times New Roman"/>
          <w:b/>
          <w:i/>
          <w:iCs/>
          <w:lang w:val="sr-Cyrl-RS"/>
        </w:rPr>
      </w:pPr>
      <w:r w:rsidRPr="0078416E">
        <w:rPr>
          <w:rFonts w:ascii="Times New Roman" w:hAnsi="Times New Roman" w:cs="Times New Roman"/>
          <w:b/>
          <w:i/>
          <w:iCs/>
          <w:lang w:val="sr-Cyrl-RS"/>
        </w:rPr>
        <w:t>О Д Л У К У</w:t>
      </w:r>
    </w:p>
    <w:p w14:paraId="7398D42B" w14:textId="77777777" w:rsidR="0078416E" w:rsidRPr="00C55C4B" w:rsidRDefault="0078416E" w:rsidP="0078416E">
      <w:pPr>
        <w:jc w:val="center"/>
        <w:rPr>
          <w:rFonts w:ascii="Times New Roman" w:hAnsi="Times New Roman" w:cs="Times New Roman"/>
          <w:b/>
          <w:lang w:val="sr-Cyrl-RS"/>
        </w:rPr>
      </w:pPr>
      <w:r w:rsidRPr="00C55C4B">
        <w:rPr>
          <w:rFonts w:ascii="Times New Roman" w:hAnsi="Times New Roman" w:cs="Times New Roman"/>
          <w:b/>
          <w:lang w:val="sr-Cyrl-RS"/>
        </w:rPr>
        <w:t>о покретању поступка набавке</w:t>
      </w:r>
    </w:p>
    <w:p w14:paraId="49107539" w14:textId="0189B07E" w:rsidR="0078416E" w:rsidRPr="0046463C" w:rsidRDefault="0046463C" w:rsidP="0078416E">
      <w:pPr>
        <w:spacing w:after="240"/>
        <w:jc w:val="center"/>
        <w:rPr>
          <w:rFonts w:ascii="Times New Roman" w:hAnsi="Times New Roman" w:cs="Times New Roman"/>
          <w:lang w:val="sr-Cyrl-RS"/>
        </w:rPr>
      </w:pPr>
      <w:bookmarkStart w:id="0" w:name="_Hlk194487253"/>
      <w:r>
        <w:rPr>
          <w:rFonts w:ascii="Times New Roman" w:hAnsi="Times New Roman" w:cs="Times New Roman"/>
          <w:lang w:val="sr-Cyrl-RS"/>
        </w:rPr>
        <w:t>Агрегати, бетон, асфалт</w:t>
      </w:r>
    </w:p>
    <w:bookmarkEnd w:id="0"/>
    <w:p w14:paraId="6FFA6749" w14:textId="39ADFAD8" w:rsidR="0078416E" w:rsidRDefault="0078416E" w:rsidP="0078416E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745948FD" w14:textId="49FF8EE2" w:rsidR="0078416E" w:rsidRPr="00C55C4B" w:rsidRDefault="0078416E" w:rsidP="002477E3">
      <w:pPr>
        <w:spacing w:after="240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Одобрава се покретање поступка јавне набавке</w:t>
      </w:r>
      <w:r w:rsidR="00A063FC">
        <w:rPr>
          <w:rFonts w:ascii="Times New Roman" w:hAnsi="Times New Roman" w:cs="Times New Roman"/>
          <w:lang w:val="sr-Cyrl-RS"/>
        </w:rPr>
        <w:t xml:space="preserve"> </w:t>
      </w:r>
      <w:r w:rsidR="00467DA6">
        <w:rPr>
          <w:rFonts w:ascii="Times New Roman" w:hAnsi="Times New Roman" w:cs="Times New Roman"/>
          <w:lang w:val="sr-Cyrl-RS"/>
        </w:rPr>
        <w:t>роба</w:t>
      </w:r>
      <w:r w:rsidR="00A063FC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bs-Cyrl-BA"/>
        </w:rPr>
        <w:t xml:space="preserve">– </w:t>
      </w:r>
      <w:r w:rsidR="0046463C">
        <w:rPr>
          <w:rFonts w:ascii="Times New Roman" w:hAnsi="Times New Roman" w:cs="Times New Roman"/>
          <w:lang w:val="sr-Cyrl-RS"/>
        </w:rPr>
        <w:t>Агрегати, бетон, асфалт</w:t>
      </w:r>
      <w:r w:rsidRPr="00C55C4B">
        <w:rPr>
          <w:rFonts w:ascii="Times New Roman" w:hAnsi="Times New Roman" w:cs="Times New Roman"/>
          <w:lang w:val="sr-Cyrl-BA"/>
        </w:rPr>
        <w:t>.</w:t>
      </w:r>
      <w:r w:rsidRPr="00C55C4B">
        <w:rPr>
          <w:rFonts w:ascii="Times New Roman" w:hAnsi="Times New Roman" w:cs="Times New Roman"/>
          <w:lang w:val="sr-Cyrl-RS"/>
        </w:rPr>
        <w:t xml:space="preserve"> Процијењена вриједност јавне набавке без ПДВ-а износи </w:t>
      </w:r>
      <w:r w:rsidR="0046463C">
        <w:rPr>
          <w:rFonts w:ascii="Times New Roman" w:hAnsi="Times New Roman" w:cs="Times New Roman"/>
          <w:lang w:val="bs-Cyrl-BA"/>
        </w:rPr>
        <w:t>2</w:t>
      </w:r>
      <w:r w:rsidR="002473A7">
        <w:rPr>
          <w:rFonts w:ascii="Times New Roman" w:hAnsi="Times New Roman" w:cs="Times New Roman"/>
          <w:lang w:val="bs-Cyrl-BA"/>
        </w:rPr>
        <w:t>0</w:t>
      </w:r>
      <w:r w:rsidR="00CE4A50">
        <w:rPr>
          <w:rFonts w:ascii="Times New Roman" w:hAnsi="Times New Roman" w:cs="Times New Roman"/>
          <w:lang w:val="bs-Cyrl-BA"/>
        </w:rPr>
        <w:t>0</w:t>
      </w:r>
      <w:r w:rsidRPr="00C55C4B">
        <w:rPr>
          <w:rFonts w:ascii="Times New Roman" w:hAnsi="Times New Roman" w:cs="Times New Roman"/>
          <w:lang w:val="sr-Cyrl-BA"/>
        </w:rPr>
        <w:t>.000,00</w:t>
      </w:r>
      <w:r w:rsidRPr="00C55C4B">
        <w:rPr>
          <w:rFonts w:ascii="Times New Roman" w:hAnsi="Times New Roman" w:cs="Times New Roman"/>
          <w:lang w:val="sr-Cyrl-RS"/>
        </w:rPr>
        <w:t xml:space="preserve"> КМ (словима: </w:t>
      </w:r>
      <w:r w:rsidR="0046463C">
        <w:rPr>
          <w:rFonts w:ascii="Times New Roman" w:hAnsi="Times New Roman" w:cs="Times New Roman"/>
          <w:lang w:val="bs-Cyrl-BA"/>
        </w:rPr>
        <w:t>двије</w:t>
      </w:r>
      <w:r w:rsidR="002473A7">
        <w:rPr>
          <w:rFonts w:ascii="Times New Roman" w:hAnsi="Times New Roman" w:cs="Times New Roman"/>
          <w:lang w:val="bs-Cyrl-BA"/>
        </w:rPr>
        <w:t>стотин</w:t>
      </w:r>
      <w:r w:rsidR="0046463C">
        <w:rPr>
          <w:rFonts w:ascii="Times New Roman" w:hAnsi="Times New Roman" w:cs="Times New Roman"/>
          <w:lang w:val="bs-Cyrl-BA"/>
        </w:rPr>
        <w:t>е</w:t>
      </w:r>
      <w:r w:rsidR="00A063FC">
        <w:rPr>
          <w:rFonts w:ascii="Times New Roman" w:hAnsi="Times New Roman" w:cs="Times New Roman"/>
          <w:lang w:val="bs-Cyrl-BA"/>
        </w:rPr>
        <w:t>хиљада</w:t>
      </w:r>
      <w:r w:rsidRPr="00C55C4B">
        <w:rPr>
          <w:rFonts w:ascii="Times New Roman" w:hAnsi="Times New Roman" w:cs="Times New Roman"/>
          <w:lang w:val="sr-Cyrl-RS"/>
        </w:rPr>
        <w:t xml:space="preserve"> и 00/100 КМ).</w:t>
      </w:r>
      <w:r w:rsidR="0024233B">
        <w:rPr>
          <w:rFonts w:ascii="Times New Roman" w:hAnsi="Times New Roman" w:cs="Times New Roman"/>
          <w:lang w:val="sr-Cyrl-RS"/>
        </w:rPr>
        <w:t xml:space="preserve"> </w:t>
      </w:r>
    </w:p>
    <w:p w14:paraId="6A61B3DE" w14:textId="413E45DB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4E620DD" w14:textId="77777777" w:rsidR="00386BAF" w:rsidRPr="00C55C4B" w:rsidRDefault="00386BAF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03FB9D69" w14:textId="6ADB6406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2477E3">
        <w:rPr>
          <w:rFonts w:ascii="Times New Roman" w:hAnsi="Times New Roman" w:cs="Times New Roman"/>
          <w:lang w:val="sr-Cyrl-RS"/>
        </w:rPr>
        <w:t>отвореног</w:t>
      </w:r>
      <w:r w:rsidR="00FF0939">
        <w:rPr>
          <w:rFonts w:ascii="Times New Roman" w:hAnsi="Times New Roman" w:cs="Times New Roman"/>
          <w:lang w:val="sr-Cyrl-RS"/>
        </w:rPr>
        <w:t xml:space="preserve"> поступка</w:t>
      </w:r>
      <w:r w:rsidRPr="00C55C4B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 БиХ, подзаконским и интерним актима.</w:t>
      </w:r>
    </w:p>
    <w:p w14:paraId="66D28548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35500794" w14:textId="77777777" w:rsid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288C6690" w14:textId="77777777" w:rsidR="0014307B" w:rsidRDefault="0014307B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5A3F8C3C" w14:textId="5DAF8B70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Истраживање тржишта извршит ће сектор за комерцијалне послове. </w:t>
      </w:r>
      <w:r w:rsidRPr="00C55C4B">
        <w:rPr>
          <w:rFonts w:ascii="Times New Roman" w:hAnsi="Times New Roman" w:cs="Times New Roman"/>
          <w:lang w:val="sr-Cyrl-RS"/>
        </w:rPr>
        <w:tab/>
      </w:r>
    </w:p>
    <w:p w14:paraId="52F3C0F9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6C3EEEDD" w14:textId="77777777" w:rsid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3A3B7482" w14:textId="77777777" w:rsidR="00467DA6" w:rsidRPr="0078416E" w:rsidRDefault="00467DA6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57AFD9F3" w14:textId="77777777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10492B54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620FE624" w14:textId="77777777" w:rsid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16FCEEDD" w14:textId="23F20FA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C55C4B">
        <w:rPr>
          <w:rFonts w:ascii="Times New Roman" w:hAnsi="Times New Roman" w:cs="Times New Roman"/>
          <w:lang w:val="sr-Cyrl-BA"/>
        </w:rPr>
        <w:t>02-</w:t>
      </w:r>
      <w:r>
        <w:rPr>
          <w:rFonts w:ascii="Times New Roman" w:hAnsi="Times New Roman" w:cs="Times New Roman"/>
          <w:lang w:val="sr-Cyrl-BA"/>
        </w:rPr>
        <w:t>8</w:t>
      </w:r>
      <w:r w:rsidR="00386BAF">
        <w:rPr>
          <w:rFonts w:ascii="Times New Roman" w:hAnsi="Times New Roman" w:cs="Times New Roman"/>
          <w:lang w:val="sr-Cyrl-BA"/>
        </w:rPr>
        <w:t>027</w:t>
      </w:r>
      <w:r>
        <w:rPr>
          <w:rFonts w:ascii="Times New Roman" w:hAnsi="Times New Roman" w:cs="Times New Roman"/>
          <w:lang w:val="sr-Cyrl-BA"/>
        </w:rPr>
        <w:t>/2</w:t>
      </w:r>
      <w:r w:rsidR="00386BAF">
        <w:rPr>
          <w:rFonts w:ascii="Times New Roman" w:hAnsi="Times New Roman" w:cs="Times New Roman"/>
          <w:lang w:val="sr-Cyrl-BA"/>
        </w:rPr>
        <w:t>5</w:t>
      </w:r>
      <w:r w:rsidRPr="00C55C4B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12.12.202</w:t>
      </w:r>
      <w:r w:rsidR="00386BAF">
        <w:rPr>
          <w:rFonts w:ascii="Times New Roman" w:hAnsi="Times New Roman" w:cs="Times New Roman"/>
          <w:lang w:val="sr-Cyrl-RS"/>
        </w:rPr>
        <w:t>5</w:t>
      </w:r>
      <w:r>
        <w:rPr>
          <w:rFonts w:ascii="Times New Roman" w:hAnsi="Times New Roman" w:cs="Times New Roman"/>
          <w:lang w:val="sr-Cyrl-RS"/>
        </w:rPr>
        <w:t xml:space="preserve">.  под редним бројем </w:t>
      </w:r>
      <w:r w:rsidR="0046463C">
        <w:rPr>
          <w:rFonts w:ascii="Times New Roman" w:hAnsi="Times New Roman" w:cs="Times New Roman"/>
          <w:lang w:val="sr-Cyrl-RS"/>
        </w:rPr>
        <w:t>6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C55C4B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 да су осигурана средства за исплату, предложена одговарајућа  врста поступка.</w:t>
      </w:r>
    </w:p>
    <w:p w14:paraId="00644A76" w14:textId="1C5D7BCB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  <w:r w:rsidRPr="00C55C4B">
        <w:rPr>
          <w:rFonts w:ascii="Times New Roman" w:hAnsi="Times New Roman" w:cs="Times New Roman"/>
          <w:lang w:val="sr-Cyrl-RS"/>
        </w:rPr>
        <w:tab/>
      </w:r>
    </w:p>
    <w:p w14:paraId="7162F5C8" w14:textId="7C7BF6A2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</w:p>
    <w:p w14:paraId="679DD5EB" w14:textId="77777777" w:rsidR="00CE4A50" w:rsidRDefault="00CE4A50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70A75018" w14:textId="77777777" w:rsidR="0078416E" w:rsidRPr="0078416E" w:rsidRDefault="0078416E" w:rsidP="0078416E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>ВД ДИРЕКТОРА:</w:t>
      </w:r>
    </w:p>
    <w:p w14:paraId="5DB88A59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 xml:space="preserve">                                                                                                           Водовода а.д. Добој</w:t>
      </w:r>
    </w:p>
    <w:p w14:paraId="0BA06C40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   </w:t>
      </w:r>
      <w:r w:rsidRPr="00C55C4B">
        <w:rPr>
          <w:rFonts w:ascii="Times New Roman" w:hAnsi="Times New Roman" w:cs="Times New Roman"/>
          <w:lang w:val="sr-Cyrl-RS"/>
        </w:rPr>
        <w:t>_________________________</w:t>
      </w:r>
    </w:p>
    <w:p w14:paraId="246586A7" w14:textId="77777777" w:rsidR="0078416E" w:rsidRPr="0078416E" w:rsidRDefault="0078416E" w:rsidP="0078416E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  <w:t xml:space="preserve">    </w:t>
      </w:r>
      <w:r>
        <w:rPr>
          <w:rFonts w:ascii="Times New Roman" w:hAnsi="Times New Roman" w:cs="Times New Roman"/>
          <w:lang w:val="sr-Cyrl-RS"/>
        </w:rPr>
        <w:t xml:space="preserve">                    </w:t>
      </w: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>мр Милош Илић</w:t>
      </w:r>
    </w:p>
    <w:p w14:paraId="16823D06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Достављено:</w:t>
      </w:r>
    </w:p>
    <w:p w14:paraId="1D6BDD08" w14:textId="77777777" w:rsidR="0078416E" w:rsidRPr="00C55C4B" w:rsidRDefault="0078416E" w:rsidP="0078416E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Сектор за комерцијалне послове</w:t>
      </w:r>
    </w:p>
    <w:p w14:paraId="29944D5F" w14:textId="6B798E64" w:rsidR="00A315F5" w:rsidRDefault="0078416E" w:rsidP="0078416E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</w:pPr>
      <w:r w:rsidRPr="0078416E">
        <w:rPr>
          <w:rFonts w:ascii="Times New Roman" w:hAnsi="Times New Roman" w:cs="Times New Roman"/>
          <w:sz w:val="24"/>
          <w:szCs w:val="24"/>
          <w:lang w:val="sr-Cyrl-RS"/>
        </w:rPr>
        <w:t>а/а</w:t>
      </w:r>
    </w:p>
    <w:sectPr w:rsidR="00A315F5" w:rsidSect="0010016F">
      <w:headerReference w:type="default" r:id="rId7"/>
      <w:pgSz w:w="11906" w:h="16838"/>
      <w:pgMar w:top="1440" w:right="1440" w:bottom="1440" w:left="1440" w:header="25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FFF7" w14:textId="77777777" w:rsidR="0010016F" w:rsidRDefault="0010016F" w:rsidP="00DC2A00">
      <w:r>
        <w:separator/>
      </w:r>
    </w:p>
  </w:endnote>
  <w:endnote w:type="continuationSeparator" w:id="0">
    <w:p w14:paraId="2791F266" w14:textId="77777777" w:rsidR="0010016F" w:rsidRDefault="0010016F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0FAC" w14:textId="77777777" w:rsidR="0010016F" w:rsidRDefault="0010016F" w:rsidP="00DC2A00">
      <w:r>
        <w:separator/>
      </w:r>
    </w:p>
  </w:footnote>
  <w:footnote w:type="continuationSeparator" w:id="0">
    <w:p w14:paraId="745ADE4D" w14:textId="77777777" w:rsidR="0010016F" w:rsidRDefault="0010016F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6C6A" w14:textId="63FB770F" w:rsidR="00DC2A00" w:rsidRDefault="00DC2A0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A62E37" wp14:editId="1C8FEB7D">
          <wp:simplePos x="0" y="0"/>
          <wp:positionH relativeFrom="margin">
            <wp:posOffset>-704850</wp:posOffset>
          </wp:positionH>
          <wp:positionV relativeFrom="margin">
            <wp:posOffset>-1938655</wp:posOffset>
          </wp:positionV>
          <wp:extent cx="7077075" cy="1743075"/>
          <wp:effectExtent l="0" t="0" r="9525" b="9525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48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30BEA"/>
    <w:rsid w:val="0010016F"/>
    <w:rsid w:val="00121B34"/>
    <w:rsid w:val="0014307B"/>
    <w:rsid w:val="001758FC"/>
    <w:rsid w:val="0024233B"/>
    <w:rsid w:val="002473A7"/>
    <w:rsid w:val="002477E3"/>
    <w:rsid w:val="002E4E0A"/>
    <w:rsid w:val="00386BAF"/>
    <w:rsid w:val="003C1621"/>
    <w:rsid w:val="0046463C"/>
    <w:rsid w:val="00467DA6"/>
    <w:rsid w:val="00482F9E"/>
    <w:rsid w:val="004C2149"/>
    <w:rsid w:val="00551A78"/>
    <w:rsid w:val="005A4800"/>
    <w:rsid w:val="005B37E7"/>
    <w:rsid w:val="00684302"/>
    <w:rsid w:val="006A3628"/>
    <w:rsid w:val="006A582F"/>
    <w:rsid w:val="006F29BC"/>
    <w:rsid w:val="007146AB"/>
    <w:rsid w:val="0078416E"/>
    <w:rsid w:val="007E7627"/>
    <w:rsid w:val="0084474C"/>
    <w:rsid w:val="008478FB"/>
    <w:rsid w:val="008C3EB3"/>
    <w:rsid w:val="008D5BFB"/>
    <w:rsid w:val="00952131"/>
    <w:rsid w:val="00972806"/>
    <w:rsid w:val="009D223B"/>
    <w:rsid w:val="00A063FC"/>
    <w:rsid w:val="00A315F5"/>
    <w:rsid w:val="00B831EE"/>
    <w:rsid w:val="00B91C93"/>
    <w:rsid w:val="00BF06A1"/>
    <w:rsid w:val="00C52A78"/>
    <w:rsid w:val="00CE4A50"/>
    <w:rsid w:val="00DC2A00"/>
    <w:rsid w:val="00E07BAB"/>
    <w:rsid w:val="00E669AB"/>
    <w:rsid w:val="00EC10BE"/>
    <w:rsid w:val="00ED0810"/>
    <w:rsid w:val="00F24449"/>
    <w:rsid w:val="00F76EC3"/>
    <w:rsid w:val="00FA7DAB"/>
    <w:rsid w:val="00FB4552"/>
    <w:rsid w:val="00F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1758FC"/>
    <w:pPr>
      <w:spacing w:after="120" w:line="264" w:lineRule="auto"/>
      <w:ind w:left="720"/>
      <w:contextualSpacing/>
    </w:pPr>
    <w:rPr>
      <w:rFonts w:eastAsiaTheme="minorEastAsia"/>
      <w:kern w:val="0"/>
      <w:sz w:val="20"/>
      <w:szCs w:val="20"/>
      <w:lang w:val="bs-Latn-BA" w:eastAsia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dad star</cp:lastModifiedBy>
  <cp:revision>12</cp:revision>
  <cp:lastPrinted>2026-04-02T07:04:00Z</cp:lastPrinted>
  <dcterms:created xsi:type="dcterms:W3CDTF">2024-12-24T08:12:00Z</dcterms:created>
  <dcterms:modified xsi:type="dcterms:W3CDTF">2026-04-02T07:04:00Z</dcterms:modified>
</cp:coreProperties>
</file>