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03114798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5C20CA">
        <w:rPr>
          <w:rFonts w:ascii="Times New Roman" w:hAnsi="Times New Roman" w:cs="Times New Roman"/>
          <w:lang w:val="sr-Cyrl-BA"/>
        </w:rPr>
        <w:t>3952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6257EB21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5C20CA">
        <w:rPr>
          <w:rFonts w:ascii="Times New Roman" w:hAnsi="Times New Roman" w:cs="Times New Roman"/>
          <w:lang w:val="sr-Cyrl-RS"/>
        </w:rPr>
        <w:t>20</w:t>
      </w:r>
      <w:r w:rsidR="00786DA7">
        <w:rPr>
          <w:rFonts w:ascii="Times New Roman" w:hAnsi="Times New Roman" w:cs="Times New Roman"/>
        </w:rPr>
        <w:t>.</w:t>
      </w:r>
      <w:r w:rsidR="005C20CA">
        <w:rPr>
          <w:rFonts w:ascii="Times New Roman" w:hAnsi="Times New Roman" w:cs="Times New Roman"/>
          <w:lang w:val="sr-Cyrl-BA"/>
        </w:rPr>
        <w:t>05.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501AFF9F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536D4A">
        <w:rPr>
          <w:rFonts w:ascii="Times New Roman" w:hAnsi="Times New Roman" w:cs="Times New Roman"/>
          <w:lang w:val="bs-Cyrl-BA"/>
        </w:rPr>
        <w:t>радних машина за уређење парцела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013B51ED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EA3EEF">
        <w:rPr>
          <w:rFonts w:ascii="Times New Roman" w:hAnsi="Times New Roman" w:cs="Times New Roman"/>
          <w:lang w:val="sr-Cyrl-RS"/>
        </w:rPr>
        <w:t>радних машина за уређење парцела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EA3EEF">
        <w:rPr>
          <w:rFonts w:ascii="Times New Roman" w:hAnsi="Times New Roman" w:cs="Times New Roman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EA3EEF">
        <w:rPr>
          <w:rFonts w:ascii="Times New Roman" w:hAnsi="Times New Roman" w:cs="Times New Roman"/>
          <w:lang w:val="sr-Cyrl-BA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EA3EEF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79411295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EA3EEF">
        <w:rPr>
          <w:rFonts w:ascii="Times New Roman" w:hAnsi="Times New Roman" w:cs="Times New Roman"/>
          <w:lang w:val="sr-Cyrl-RS"/>
        </w:rPr>
        <w:t xml:space="preserve">под редним бројем 77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36D4A"/>
    <w:rsid w:val="00574272"/>
    <w:rsid w:val="005C20CA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A3EEF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11</cp:revision>
  <cp:lastPrinted>2026-02-11T10:12:00Z</cp:lastPrinted>
  <dcterms:created xsi:type="dcterms:W3CDTF">2025-01-30T11:21:00Z</dcterms:created>
  <dcterms:modified xsi:type="dcterms:W3CDTF">2026-05-20T05:38:00Z</dcterms:modified>
</cp:coreProperties>
</file>